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C0E73" w14:textId="733B0140" w:rsidR="00C777E0" w:rsidRDefault="00DC0EE0" w:rsidP="00F7441A">
      <w:pPr>
        <w:spacing w:after="0" w:line="276" w:lineRule="auto"/>
        <w:jc w:val="center"/>
        <w:rPr>
          <w:b/>
          <w:bCs/>
          <w:sz w:val="24"/>
          <w:szCs w:val="24"/>
        </w:rPr>
      </w:pPr>
      <w:bookmarkStart w:id="0" w:name="_Hlk167967215"/>
      <w:r w:rsidRPr="72785C2E">
        <w:rPr>
          <w:b/>
          <w:bCs/>
          <w:sz w:val="24"/>
          <w:szCs w:val="24"/>
        </w:rPr>
        <w:t>Formative Assessment Possibilities for ACT (Civic and Career)</w:t>
      </w:r>
    </w:p>
    <w:bookmarkEnd w:id="0"/>
    <w:p w14:paraId="0D606A79" w14:textId="66E79E86" w:rsidR="00C777E0" w:rsidRPr="001C0738" w:rsidRDefault="00C777E0" w:rsidP="00C82A16">
      <w:pPr>
        <w:pStyle w:val="ListParagraph"/>
        <w:numPr>
          <w:ilvl w:val="0"/>
          <w:numId w:val="10"/>
        </w:numPr>
        <w:spacing w:after="0" w:line="276" w:lineRule="auto"/>
        <w:rPr>
          <w:b/>
          <w:bCs/>
          <w:color w:val="990000"/>
        </w:rPr>
      </w:pPr>
      <w:r w:rsidRPr="001C0738">
        <w:rPr>
          <w:b/>
          <w:bCs/>
          <w:color w:val="990000"/>
        </w:rPr>
        <w:t>CIVIC</w:t>
      </w:r>
    </w:p>
    <w:p w14:paraId="12325211" w14:textId="77777777" w:rsidR="00380C7B" w:rsidRPr="004308C9" w:rsidRDefault="00380C7B" w:rsidP="72785C2E">
      <w:pPr>
        <w:spacing w:after="0" w:line="276" w:lineRule="auto"/>
        <w:rPr>
          <w:b/>
          <w:bCs/>
        </w:rPr>
      </w:pPr>
    </w:p>
    <w:tbl>
      <w:tblPr>
        <w:tblStyle w:val="TableGrid"/>
        <w:tblW w:w="10175" w:type="dxa"/>
        <w:tblLook w:val="04A0" w:firstRow="1" w:lastRow="0" w:firstColumn="1" w:lastColumn="0" w:noHBand="0" w:noVBand="1"/>
      </w:tblPr>
      <w:tblGrid>
        <w:gridCol w:w="1665"/>
        <w:gridCol w:w="2880"/>
        <w:gridCol w:w="2855"/>
        <w:gridCol w:w="2775"/>
      </w:tblGrid>
      <w:tr w:rsidR="00290DA1" w14:paraId="2F0480E0" w14:textId="42714E6E" w:rsidTr="001C3BCF">
        <w:tc>
          <w:tcPr>
            <w:tcW w:w="1665" w:type="dxa"/>
            <w:shd w:val="clear" w:color="auto" w:fill="D9D9D9" w:themeFill="background1" w:themeFillShade="D9"/>
          </w:tcPr>
          <w:p w14:paraId="73D2E20E" w14:textId="5B8F98AB" w:rsidR="00290DA1" w:rsidRDefault="00290DA1"/>
        </w:tc>
        <w:tc>
          <w:tcPr>
            <w:tcW w:w="2880" w:type="dxa"/>
            <w:shd w:val="clear" w:color="auto" w:fill="D9D9D9" w:themeFill="background1" w:themeFillShade="D9"/>
          </w:tcPr>
          <w:p w14:paraId="7C372BDE" w14:textId="1E793E00" w:rsidR="00290DA1" w:rsidRPr="00F50918" w:rsidRDefault="00290DA1">
            <w:pPr>
              <w:rPr>
                <w:b/>
                <w:bCs/>
              </w:rPr>
            </w:pPr>
            <w:r w:rsidRPr="00F50918">
              <w:rPr>
                <w:b/>
                <w:bCs/>
              </w:rPr>
              <w:t>Individual/Small Group</w:t>
            </w:r>
          </w:p>
        </w:tc>
        <w:tc>
          <w:tcPr>
            <w:tcW w:w="2855" w:type="dxa"/>
            <w:shd w:val="clear" w:color="auto" w:fill="D9D9D9" w:themeFill="background1" w:themeFillShade="D9"/>
          </w:tcPr>
          <w:p w14:paraId="6B9ADC5B" w14:textId="06C340FC" w:rsidR="00290DA1" w:rsidRPr="00F50918" w:rsidRDefault="00290DA1">
            <w:pPr>
              <w:rPr>
                <w:b/>
                <w:bCs/>
              </w:rPr>
            </w:pPr>
            <w:r w:rsidRPr="00F50918">
              <w:rPr>
                <w:b/>
                <w:bCs/>
              </w:rPr>
              <w:t>Share with Class</w:t>
            </w:r>
          </w:p>
        </w:tc>
        <w:tc>
          <w:tcPr>
            <w:tcW w:w="2775" w:type="dxa"/>
            <w:shd w:val="clear" w:color="auto" w:fill="D9D9D9" w:themeFill="background1" w:themeFillShade="D9"/>
          </w:tcPr>
          <w:p w14:paraId="0FDAB731" w14:textId="2043BB26" w:rsidR="00290DA1" w:rsidRPr="00F50918" w:rsidRDefault="00290DA1">
            <w:pPr>
              <w:rPr>
                <w:b/>
                <w:bCs/>
              </w:rPr>
            </w:pPr>
            <w:r w:rsidRPr="00F50918">
              <w:rPr>
                <w:b/>
                <w:bCs/>
              </w:rPr>
              <w:t>Assessment</w:t>
            </w:r>
          </w:p>
        </w:tc>
      </w:tr>
      <w:tr w:rsidR="00290DA1" w14:paraId="353C02C1" w14:textId="26F15D6D" w:rsidTr="00667AD2">
        <w:tc>
          <w:tcPr>
            <w:tcW w:w="1665" w:type="dxa"/>
            <w:shd w:val="clear" w:color="auto" w:fill="FFFFFF" w:themeFill="background1"/>
          </w:tcPr>
          <w:p w14:paraId="2DB12511" w14:textId="77777777" w:rsidR="00F50918" w:rsidRDefault="00290DA1">
            <w:r w:rsidRPr="00504C95">
              <w:rPr>
                <w:b/>
                <w:bCs/>
              </w:rPr>
              <w:t>Minute Paper</w:t>
            </w:r>
            <w:r w:rsidR="00177528">
              <w:t xml:space="preserve"> </w:t>
            </w:r>
          </w:p>
          <w:p w14:paraId="021376C8" w14:textId="67FDF2B5" w:rsidR="00290DA1" w:rsidRDefault="00177528">
            <w:r>
              <w:t xml:space="preserve">(Dialed </w:t>
            </w:r>
            <w:r w:rsidR="0065384D">
              <w:t>d</w:t>
            </w:r>
            <w:r>
              <w:t>own)</w:t>
            </w:r>
          </w:p>
          <w:p w14:paraId="5AD0E7EA" w14:textId="53E1DA3F" w:rsidR="00290DA1" w:rsidRDefault="00290DA1"/>
        </w:tc>
        <w:tc>
          <w:tcPr>
            <w:tcW w:w="2880" w:type="dxa"/>
            <w:shd w:val="clear" w:color="auto" w:fill="FFFFFF" w:themeFill="background1"/>
          </w:tcPr>
          <w:p w14:paraId="755F5C07" w14:textId="77777777" w:rsidR="00290DA1" w:rsidRDefault="00290DA1" w:rsidP="00966CBE">
            <w:pPr>
              <w:pStyle w:val="ListParagraph"/>
              <w:numPr>
                <w:ilvl w:val="0"/>
                <w:numId w:val="4"/>
              </w:numPr>
            </w:pPr>
            <w:r>
              <w:t>Go to one of the provided websites (either individually or in small groups).</w:t>
            </w:r>
          </w:p>
          <w:p w14:paraId="359DE2BE" w14:textId="77777777" w:rsidR="00290DA1" w:rsidRDefault="00290DA1" w:rsidP="00966CBE">
            <w:pPr>
              <w:pStyle w:val="ListParagraph"/>
              <w:numPr>
                <w:ilvl w:val="0"/>
                <w:numId w:val="4"/>
              </w:numPr>
            </w:pPr>
            <w:r>
              <w:t xml:space="preserve">Read through the suggested actions provided.  </w:t>
            </w:r>
          </w:p>
          <w:p w14:paraId="1B5DF458" w14:textId="7069EDC0" w:rsidR="00290DA1" w:rsidRDefault="00290DA1" w:rsidP="00966CBE">
            <w:pPr>
              <w:pStyle w:val="ListParagraph"/>
              <w:numPr>
                <w:ilvl w:val="0"/>
                <w:numId w:val="4"/>
              </w:numPr>
            </w:pPr>
            <w:r>
              <w:t>Write two or three sentences about what actions are suggested that you could take to support your cause.</w:t>
            </w:r>
          </w:p>
        </w:tc>
        <w:tc>
          <w:tcPr>
            <w:tcW w:w="2855" w:type="dxa"/>
            <w:shd w:val="clear" w:color="auto" w:fill="FFFFFF" w:themeFill="background1"/>
          </w:tcPr>
          <w:p w14:paraId="142B28D4" w14:textId="034163D8" w:rsidR="00290DA1" w:rsidRDefault="00290DA1" w:rsidP="0011577D">
            <w:pPr>
              <w:pStyle w:val="ListParagraph"/>
              <w:ind w:left="0"/>
            </w:pPr>
            <w:r>
              <w:t>Each individual/group could verbally share their findings with the class.</w:t>
            </w:r>
          </w:p>
          <w:p w14:paraId="6DCAEDDF" w14:textId="310183C7" w:rsidR="00290DA1" w:rsidRDefault="00A029B7" w:rsidP="00985148">
            <w:pPr>
              <w:pStyle w:val="ListParagraph"/>
              <w:ind w:left="0"/>
              <w:jc w:val="center"/>
            </w:pPr>
            <w:r>
              <w:t>o</w:t>
            </w:r>
            <w:r w:rsidR="00290DA1">
              <w:t>r</w:t>
            </w:r>
          </w:p>
          <w:p w14:paraId="37DDA479" w14:textId="1AB2A4AF" w:rsidR="00290DA1" w:rsidRDefault="00290DA1" w:rsidP="0011577D">
            <w:pPr>
              <w:pStyle w:val="ListParagraph"/>
              <w:ind w:left="0"/>
            </w:pPr>
            <w:r>
              <w:t>Each individual/group could make a poster to present/share with class</w:t>
            </w:r>
            <w:r w:rsidR="001B39D0">
              <w:t xml:space="preserve"> or gallery wall walk</w:t>
            </w:r>
            <w:r>
              <w:t>.</w:t>
            </w:r>
          </w:p>
          <w:p w14:paraId="010EF9F9" w14:textId="21DC39BA" w:rsidR="00290DA1" w:rsidRDefault="00A029B7" w:rsidP="00985148">
            <w:pPr>
              <w:pStyle w:val="ListParagraph"/>
              <w:ind w:left="0"/>
              <w:jc w:val="center"/>
            </w:pPr>
            <w:r>
              <w:t>o</w:t>
            </w:r>
            <w:r w:rsidR="00290DA1">
              <w:t>r</w:t>
            </w:r>
          </w:p>
          <w:p w14:paraId="7E73A2DD" w14:textId="4253C28E" w:rsidR="00290DA1" w:rsidRDefault="00290DA1" w:rsidP="0011577D">
            <w:pPr>
              <w:pStyle w:val="ListParagraph"/>
              <w:ind w:left="0"/>
            </w:pPr>
            <w:r>
              <w:t xml:space="preserve">Each </w:t>
            </w:r>
            <w:r w:rsidR="00A029B7">
              <w:t>individual</w:t>
            </w:r>
            <w:r>
              <w:t>/group could make a slide to share with the class.</w:t>
            </w:r>
          </w:p>
        </w:tc>
        <w:tc>
          <w:tcPr>
            <w:tcW w:w="2775" w:type="dxa"/>
            <w:shd w:val="clear" w:color="auto" w:fill="FFFFFF" w:themeFill="background1"/>
          </w:tcPr>
          <w:p w14:paraId="312B2FEF" w14:textId="77777777" w:rsidR="00290DA1" w:rsidRDefault="00290DA1" w:rsidP="0011577D">
            <w:pPr>
              <w:pStyle w:val="ListParagraph"/>
              <w:ind w:left="0"/>
            </w:pPr>
            <w:r>
              <w:t>___Name of website</w:t>
            </w:r>
          </w:p>
          <w:p w14:paraId="7212FF16" w14:textId="77777777" w:rsidR="005D3182" w:rsidRDefault="005D3182" w:rsidP="0011577D">
            <w:pPr>
              <w:pStyle w:val="ListParagraph"/>
              <w:ind w:left="0"/>
            </w:pPr>
          </w:p>
          <w:p w14:paraId="19E27BF9" w14:textId="77777777" w:rsidR="00290DA1" w:rsidRDefault="00290DA1" w:rsidP="0011577D">
            <w:pPr>
              <w:pStyle w:val="ListParagraph"/>
              <w:ind w:left="0"/>
            </w:pPr>
            <w:r>
              <w:t>___Clear statement of the cause</w:t>
            </w:r>
          </w:p>
          <w:p w14:paraId="31B4B716" w14:textId="77777777" w:rsidR="005D3182" w:rsidRDefault="005D3182" w:rsidP="0011577D">
            <w:pPr>
              <w:pStyle w:val="ListParagraph"/>
              <w:ind w:left="0"/>
            </w:pPr>
          </w:p>
          <w:p w14:paraId="1499EC27" w14:textId="10C497EF" w:rsidR="00290DA1" w:rsidRDefault="00290DA1" w:rsidP="0011577D">
            <w:pPr>
              <w:pStyle w:val="ListParagraph"/>
              <w:ind w:left="0"/>
            </w:pPr>
            <w:r>
              <w:t>___Specific suggested ac</w:t>
            </w:r>
            <w:r w:rsidR="005D3182">
              <w:t>tion</w:t>
            </w:r>
            <w:r w:rsidR="00A029B7">
              <w:t>(</w:t>
            </w:r>
            <w:r w:rsidR="005D3182">
              <w:t>s</w:t>
            </w:r>
            <w:r w:rsidR="00A029B7">
              <w:t>)</w:t>
            </w:r>
          </w:p>
        </w:tc>
      </w:tr>
      <w:tr w:rsidR="00290DA1" w14:paraId="4977B94D" w14:textId="6EB3349B" w:rsidTr="001C3BCF">
        <w:tc>
          <w:tcPr>
            <w:tcW w:w="1665" w:type="dxa"/>
            <w:shd w:val="clear" w:color="auto" w:fill="D9D9D9" w:themeFill="background1" w:themeFillShade="D9"/>
          </w:tcPr>
          <w:p w14:paraId="5A42735D" w14:textId="644D737A" w:rsidR="00290DA1" w:rsidRDefault="00290DA1"/>
        </w:tc>
        <w:tc>
          <w:tcPr>
            <w:tcW w:w="2880" w:type="dxa"/>
            <w:shd w:val="clear" w:color="auto" w:fill="D9D9D9" w:themeFill="background1" w:themeFillShade="D9"/>
          </w:tcPr>
          <w:p w14:paraId="42509B0A" w14:textId="0E3ABD0D" w:rsidR="00290DA1" w:rsidRPr="00CA2E2C" w:rsidRDefault="00F55688">
            <w:pPr>
              <w:rPr>
                <w:b/>
                <w:bCs/>
              </w:rPr>
            </w:pPr>
            <w:r w:rsidRPr="00CA2E2C">
              <w:rPr>
                <w:b/>
                <w:bCs/>
              </w:rPr>
              <w:t>Individual</w:t>
            </w:r>
          </w:p>
        </w:tc>
        <w:tc>
          <w:tcPr>
            <w:tcW w:w="2855" w:type="dxa"/>
            <w:shd w:val="clear" w:color="auto" w:fill="D9D9D9" w:themeFill="background1" w:themeFillShade="D9"/>
          </w:tcPr>
          <w:p w14:paraId="2958A9D2" w14:textId="0621B3B0" w:rsidR="00290DA1" w:rsidRPr="00CA2E2C" w:rsidRDefault="00F55688">
            <w:pPr>
              <w:rPr>
                <w:b/>
                <w:bCs/>
              </w:rPr>
            </w:pPr>
            <w:r w:rsidRPr="00CA2E2C">
              <w:rPr>
                <w:b/>
                <w:bCs/>
              </w:rPr>
              <w:t>Share with Class</w:t>
            </w:r>
          </w:p>
        </w:tc>
        <w:tc>
          <w:tcPr>
            <w:tcW w:w="2775" w:type="dxa"/>
            <w:shd w:val="clear" w:color="auto" w:fill="D9D9D9" w:themeFill="background1" w:themeFillShade="D9"/>
          </w:tcPr>
          <w:p w14:paraId="6BF6197D" w14:textId="5E6F432D" w:rsidR="00290DA1" w:rsidRPr="00CA2E2C" w:rsidRDefault="00F55688">
            <w:pPr>
              <w:rPr>
                <w:b/>
                <w:bCs/>
              </w:rPr>
            </w:pPr>
            <w:r w:rsidRPr="00CA2E2C">
              <w:rPr>
                <w:b/>
                <w:bCs/>
              </w:rPr>
              <w:t>Assessment</w:t>
            </w:r>
          </w:p>
        </w:tc>
      </w:tr>
      <w:tr w:rsidR="00290DA1" w14:paraId="12977D58" w14:textId="26D50E72" w:rsidTr="00667AD2">
        <w:tc>
          <w:tcPr>
            <w:tcW w:w="1665" w:type="dxa"/>
            <w:shd w:val="clear" w:color="auto" w:fill="FFFFFF" w:themeFill="background1"/>
          </w:tcPr>
          <w:p w14:paraId="110C9AEA" w14:textId="4E4DA667" w:rsidR="00290DA1" w:rsidRDefault="00F50918">
            <w:r w:rsidRPr="00825FAA">
              <w:rPr>
                <w:b/>
                <w:bCs/>
              </w:rPr>
              <w:t>Reflection</w:t>
            </w:r>
            <w:r>
              <w:t xml:space="preserve"> (</w:t>
            </w:r>
            <w:r w:rsidR="00825FAA">
              <w:t>Intermediate</w:t>
            </w:r>
            <w:r>
              <w:t>)</w:t>
            </w:r>
          </w:p>
        </w:tc>
        <w:tc>
          <w:tcPr>
            <w:tcW w:w="2880" w:type="dxa"/>
            <w:shd w:val="clear" w:color="auto" w:fill="FFFFFF" w:themeFill="background1"/>
          </w:tcPr>
          <w:p w14:paraId="62612DD1" w14:textId="08CEED2F" w:rsidR="00290DA1" w:rsidRDefault="00290DA1">
            <w:r>
              <w:t>Individually go to one of the provided websites.</w:t>
            </w:r>
            <w:r w:rsidR="00B93848">
              <w:t xml:space="preserve">  Write a personal reflection that responds to the following prompts:</w:t>
            </w:r>
          </w:p>
          <w:p w14:paraId="0467A0A6" w14:textId="6B6ABE02" w:rsidR="00B93848" w:rsidRDefault="00B93848" w:rsidP="002420C1">
            <w:pPr>
              <w:pStyle w:val="ListParagraph"/>
              <w:numPr>
                <w:ilvl w:val="0"/>
                <w:numId w:val="5"/>
              </w:numPr>
            </w:pPr>
            <w:r>
              <w:t>Before studying the website</w:t>
            </w:r>
            <w:r w:rsidR="00290EBC">
              <w:t>,</w:t>
            </w:r>
            <w:r>
              <w:t xml:space="preserve"> I thought…</w:t>
            </w:r>
          </w:p>
          <w:p w14:paraId="169E7300" w14:textId="2E514724" w:rsidR="00B93848" w:rsidRDefault="00B93848" w:rsidP="002420C1">
            <w:pPr>
              <w:pStyle w:val="ListParagraph"/>
              <w:numPr>
                <w:ilvl w:val="0"/>
                <w:numId w:val="5"/>
              </w:numPr>
            </w:pPr>
            <w:r>
              <w:t>Studying the website made me think…</w:t>
            </w:r>
          </w:p>
          <w:p w14:paraId="38BCABDA" w14:textId="4CDB8361" w:rsidR="00B93848" w:rsidRDefault="00B93848" w:rsidP="002420C1">
            <w:pPr>
              <w:pStyle w:val="ListParagraph"/>
              <w:numPr>
                <w:ilvl w:val="0"/>
                <w:numId w:val="5"/>
              </w:numPr>
            </w:pPr>
            <w:r>
              <w:t>A</w:t>
            </w:r>
            <w:r w:rsidR="00825FAA">
              <w:t xml:space="preserve">n action I could take (or a </w:t>
            </w:r>
            <w:r w:rsidR="00290EBC">
              <w:t>real-world</w:t>
            </w:r>
            <w:r w:rsidR="00825FAA">
              <w:t xml:space="preserve"> application) </w:t>
            </w:r>
            <w:r>
              <w:t>is…</w:t>
            </w:r>
          </w:p>
          <w:p w14:paraId="2B9FB19D" w14:textId="7B7072D2" w:rsidR="008B1449" w:rsidRDefault="008B1449"/>
        </w:tc>
        <w:tc>
          <w:tcPr>
            <w:tcW w:w="2855" w:type="dxa"/>
            <w:shd w:val="clear" w:color="auto" w:fill="FFFFFF" w:themeFill="background1"/>
          </w:tcPr>
          <w:p w14:paraId="286DAD20" w14:textId="18F187E5" w:rsidR="00290DA1" w:rsidRDefault="00CA2E2C">
            <w:r>
              <w:t>Students could individually share their responses with the class.</w:t>
            </w:r>
          </w:p>
        </w:tc>
        <w:tc>
          <w:tcPr>
            <w:tcW w:w="2775" w:type="dxa"/>
            <w:shd w:val="clear" w:color="auto" w:fill="FFFFFF" w:themeFill="background1"/>
          </w:tcPr>
          <w:p w14:paraId="6A8DA076" w14:textId="77777777" w:rsidR="00290DA1" w:rsidRDefault="00CA2E2C">
            <w:r>
              <w:t>Students could be graded on thoroughness</w:t>
            </w:r>
            <w:r w:rsidR="00290EBC">
              <w:t xml:space="preserve"> and established standards of written English.</w:t>
            </w:r>
          </w:p>
          <w:p w14:paraId="1942D114" w14:textId="77777777" w:rsidR="00290EBC" w:rsidRDefault="00290EBC"/>
          <w:p w14:paraId="5697F8D0" w14:textId="57802DD2" w:rsidR="00290EBC" w:rsidRDefault="00290EBC">
            <w:r>
              <w:t>Students could be graded on oral presentation.</w:t>
            </w:r>
          </w:p>
        </w:tc>
      </w:tr>
      <w:tr w:rsidR="00290DA1" w14:paraId="10D7D065" w14:textId="08571C37" w:rsidTr="001C3BCF">
        <w:tc>
          <w:tcPr>
            <w:tcW w:w="1665" w:type="dxa"/>
            <w:shd w:val="clear" w:color="auto" w:fill="D9D9D9" w:themeFill="background1" w:themeFillShade="D9"/>
          </w:tcPr>
          <w:p w14:paraId="58B04ED7" w14:textId="77777777" w:rsidR="00290DA1" w:rsidRDefault="00290DA1"/>
        </w:tc>
        <w:tc>
          <w:tcPr>
            <w:tcW w:w="2880" w:type="dxa"/>
            <w:shd w:val="clear" w:color="auto" w:fill="D9D9D9" w:themeFill="background1" w:themeFillShade="D9"/>
          </w:tcPr>
          <w:p w14:paraId="7ECD7EF2" w14:textId="0FD4D494" w:rsidR="00290DA1" w:rsidRPr="004308C9" w:rsidRDefault="004308C9">
            <w:pPr>
              <w:rPr>
                <w:b/>
                <w:bCs/>
              </w:rPr>
            </w:pPr>
            <w:r w:rsidRPr="004308C9">
              <w:rPr>
                <w:b/>
                <w:bCs/>
              </w:rPr>
              <w:t>Group</w:t>
            </w:r>
          </w:p>
        </w:tc>
        <w:tc>
          <w:tcPr>
            <w:tcW w:w="2855" w:type="dxa"/>
            <w:shd w:val="clear" w:color="auto" w:fill="D9D9D9" w:themeFill="background1" w:themeFillShade="D9"/>
          </w:tcPr>
          <w:p w14:paraId="2C8BF8E2" w14:textId="0C6C64B0" w:rsidR="00290DA1" w:rsidRPr="004308C9" w:rsidRDefault="004308C9">
            <w:pPr>
              <w:rPr>
                <w:b/>
                <w:bCs/>
              </w:rPr>
            </w:pPr>
            <w:r w:rsidRPr="004308C9">
              <w:rPr>
                <w:b/>
                <w:bCs/>
              </w:rPr>
              <w:t>Share with Class</w:t>
            </w:r>
          </w:p>
        </w:tc>
        <w:tc>
          <w:tcPr>
            <w:tcW w:w="2775" w:type="dxa"/>
            <w:shd w:val="clear" w:color="auto" w:fill="D9D9D9" w:themeFill="background1" w:themeFillShade="D9"/>
          </w:tcPr>
          <w:p w14:paraId="10E21884" w14:textId="3F03B939" w:rsidR="00290DA1" w:rsidRPr="004308C9" w:rsidRDefault="004308C9">
            <w:pPr>
              <w:rPr>
                <w:b/>
                <w:bCs/>
              </w:rPr>
            </w:pPr>
            <w:r w:rsidRPr="004308C9">
              <w:rPr>
                <w:b/>
                <w:bCs/>
              </w:rPr>
              <w:t>Assessment</w:t>
            </w:r>
          </w:p>
        </w:tc>
      </w:tr>
      <w:tr w:rsidR="00290DA1" w14:paraId="6B9415AA" w14:textId="3B5D8981" w:rsidTr="00667AD2">
        <w:tc>
          <w:tcPr>
            <w:tcW w:w="1665" w:type="dxa"/>
            <w:shd w:val="clear" w:color="auto" w:fill="FFFFFF" w:themeFill="background1"/>
          </w:tcPr>
          <w:p w14:paraId="42626172" w14:textId="7C3236EA" w:rsidR="00290DA1" w:rsidRPr="0031741E" w:rsidRDefault="00674418">
            <w:pPr>
              <w:rPr>
                <w:b/>
                <w:bCs/>
              </w:rPr>
            </w:pPr>
            <w:r w:rsidRPr="0031741E">
              <w:rPr>
                <w:b/>
                <w:bCs/>
              </w:rPr>
              <w:t>Club or Project</w:t>
            </w:r>
            <w:r w:rsidR="0031741E">
              <w:rPr>
                <w:b/>
                <w:bCs/>
              </w:rPr>
              <w:t xml:space="preserve"> </w:t>
            </w:r>
            <w:r w:rsidR="0031741E" w:rsidRPr="0031741E">
              <w:t>(</w:t>
            </w:r>
            <w:r w:rsidR="0065384D">
              <w:t>D</w:t>
            </w:r>
            <w:r w:rsidR="0031741E" w:rsidRPr="0031741E">
              <w:t>ialed up)</w:t>
            </w:r>
          </w:p>
        </w:tc>
        <w:tc>
          <w:tcPr>
            <w:tcW w:w="2880" w:type="dxa"/>
            <w:shd w:val="clear" w:color="auto" w:fill="FFFFFF" w:themeFill="background1"/>
          </w:tcPr>
          <w:p w14:paraId="5035DBCC" w14:textId="70C0E46F" w:rsidR="00674418" w:rsidRDefault="00674418" w:rsidP="004308C9">
            <w:pPr>
              <w:pStyle w:val="ListParagraph"/>
              <w:numPr>
                <w:ilvl w:val="0"/>
                <w:numId w:val="6"/>
              </w:numPr>
            </w:pPr>
            <w:r>
              <w:t>Investigate interest in the topic and form a group</w:t>
            </w:r>
            <w:r w:rsidR="001B39D0">
              <w:t xml:space="preserve"> of students with common interest</w:t>
            </w:r>
            <w:r w:rsidR="00290EBC">
              <w:t>/cause.</w:t>
            </w:r>
          </w:p>
          <w:p w14:paraId="3818C0F2" w14:textId="7A86BF28" w:rsidR="00674418" w:rsidRDefault="00674418" w:rsidP="004308C9">
            <w:pPr>
              <w:pStyle w:val="ListParagraph"/>
              <w:numPr>
                <w:ilvl w:val="0"/>
                <w:numId w:val="6"/>
              </w:numPr>
            </w:pPr>
            <w:r>
              <w:t xml:space="preserve">Prepare by </w:t>
            </w:r>
            <w:r w:rsidR="00E609D1">
              <w:t xml:space="preserve">researching </w:t>
            </w:r>
            <w:r w:rsidR="00290EBC">
              <w:t>or</w:t>
            </w:r>
            <w:r w:rsidR="00E609D1">
              <w:t xml:space="preserve"> </w:t>
            </w:r>
            <w:r>
              <w:t>studying the topic in depth.</w:t>
            </w:r>
          </w:p>
          <w:p w14:paraId="6345B094" w14:textId="52975B4B" w:rsidR="00674418" w:rsidRDefault="00674418" w:rsidP="004308C9">
            <w:pPr>
              <w:pStyle w:val="ListParagraph"/>
              <w:numPr>
                <w:ilvl w:val="0"/>
                <w:numId w:val="6"/>
              </w:numPr>
            </w:pPr>
            <w:r>
              <w:t>Take action</w:t>
            </w:r>
            <w:r w:rsidR="00306547">
              <w:t>/s</w:t>
            </w:r>
            <w:r w:rsidR="00290EBC">
              <w:t xml:space="preserve"> statement.</w:t>
            </w:r>
          </w:p>
          <w:p w14:paraId="1EAB537F" w14:textId="77777777" w:rsidR="00674418" w:rsidRDefault="00674418" w:rsidP="004308C9">
            <w:pPr>
              <w:pStyle w:val="ListParagraph"/>
              <w:numPr>
                <w:ilvl w:val="0"/>
                <w:numId w:val="6"/>
              </w:numPr>
            </w:pPr>
            <w:r>
              <w:t>Reflection on the actions</w:t>
            </w:r>
            <w:r w:rsidR="00E8193D">
              <w:t>.</w:t>
            </w:r>
          </w:p>
          <w:p w14:paraId="53413971" w14:textId="06AAAB09" w:rsidR="00E8193D" w:rsidRDefault="00E8193D" w:rsidP="004308C9">
            <w:pPr>
              <w:pStyle w:val="ListParagraph"/>
              <w:numPr>
                <w:ilvl w:val="0"/>
                <w:numId w:val="6"/>
              </w:numPr>
            </w:pPr>
            <w:r>
              <w:t xml:space="preserve">Demonstrate </w:t>
            </w:r>
            <w:r w:rsidR="0031741E">
              <w:t>what was learned or accomplished over the course of the project.</w:t>
            </w:r>
            <w:r w:rsidR="00E609D1">
              <w:t xml:space="preserve"> </w:t>
            </w:r>
          </w:p>
        </w:tc>
        <w:tc>
          <w:tcPr>
            <w:tcW w:w="2855" w:type="dxa"/>
            <w:shd w:val="clear" w:color="auto" w:fill="FFFFFF" w:themeFill="background1"/>
          </w:tcPr>
          <w:p w14:paraId="05F480FE" w14:textId="77777777" w:rsidR="00290EBC" w:rsidRDefault="004308C9">
            <w:r>
              <w:t xml:space="preserve">Students could record progress on the project by recording reflections in a journal.  </w:t>
            </w:r>
          </w:p>
          <w:p w14:paraId="4990DE7F" w14:textId="33151DF3" w:rsidR="00290EBC" w:rsidRDefault="0E8AA95A">
            <w:r>
              <w:t xml:space="preserve">                   or</w:t>
            </w:r>
          </w:p>
          <w:p w14:paraId="08D5F4E2" w14:textId="2A63248F" w:rsidR="00290DA1" w:rsidRDefault="00290EBC">
            <w:r>
              <w:t>Students could provide a p</w:t>
            </w:r>
            <w:r w:rsidR="004308C9">
              <w:t xml:space="preserve">icture </w:t>
            </w:r>
            <w:r>
              <w:t>or</w:t>
            </w:r>
            <w:r w:rsidR="004308C9">
              <w:t xml:space="preserve"> video </w:t>
            </w:r>
            <w:r>
              <w:t>journal</w:t>
            </w:r>
            <w:r w:rsidR="004308C9">
              <w:t xml:space="preserve"> of actions </w:t>
            </w:r>
            <w:r>
              <w:t>to d</w:t>
            </w:r>
            <w:r w:rsidR="004308C9">
              <w:t>ocument the journey.</w:t>
            </w:r>
            <w:r>
              <w:t xml:space="preserve"> </w:t>
            </w:r>
          </w:p>
          <w:p w14:paraId="55F65D76" w14:textId="255611A5" w:rsidR="00304F58" w:rsidRDefault="14F13FBE">
            <w:r>
              <w:t xml:space="preserve">                  and</w:t>
            </w:r>
          </w:p>
          <w:p w14:paraId="08457487" w14:textId="2B861298" w:rsidR="00304F58" w:rsidRDefault="261E9F03">
            <w:r>
              <w:t>Student</w:t>
            </w:r>
            <w:r w:rsidR="355CC0A4">
              <w:t>s</w:t>
            </w:r>
            <w:r>
              <w:t xml:space="preserve"> could produce a s</w:t>
            </w:r>
            <w:r w:rsidR="00304F58">
              <w:t>ummary of intention and outcome posters to share with class or on display</w:t>
            </w:r>
            <w:r w:rsidR="00290EBC">
              <w:t xml:space="preserve">.  </w:t>
            </w:r>
          </w:p>
        </w:tc>
        <w:tc>
          <w:tcPr>
            <w:tcW w:w="2775" w:type="dxa"/>
            <w:shd w:val="clear" w:color="auto" w:fill="FFFFFF" w:themeFill="background1"/>
          </w:tcPr>
          <w:p w14:paraId="5A377BA5" w14:textId="77777777" w:rsidR="00290DA1" w:rsidRDefault="008F1902">
            <w:r>
              <w:t>Students could be graded on thoroughness.</w:t>
            </w:r>
          </w:p>
          <w:p w14:paraId="602AD513" w14:textId="67DE5C80" w:rsidR="00290EBC" w:rsidRDefault="7ED3738D" w:rsidP="00290EBC">
            <w:pPr>
              <w:pStyle w:val="ListParagraph"/>
              <w:numPr>
                <w:ilvl w:val="0"/>
                <w:numId w:val="8"/>
              </w:numPr>
            </w:pPr>
            <w:r>
              <w:t>Is the c</w:t>
            </w:r>
            <w:r w:rsidR="00290EBC">
              <w:t>ause clearly stated</w:t>
            </w:r>
            <w:r w:rsidR="0B8A4E2B">
              <w:t>?</w:t>
            </w:r>
          </w:p>
          <w:p w14:paraId="6C2BD996" w14:textId="7C1243E6" w:rsidR="00290EBC" w:rsidRDefault="0B8A4E2B" w:rsidP="00290EBC">
            <w:pPr>
              <w:pStyle w:val="ListParagraph"/>
              <w:numPr>
                <w:ilvl w:val="0"/>
                <w:numId w:val="8"/>
              </w:numPr>
            </w:pPr>
            <w:r>
              <w:t>Is m</w:t>
            </w:r>
            <w:r w:rsidR="00290EBC">
              <w:t xml:space="preserve">otivation </w:t>
            </w:r>
            <w:r w:rsidR="1C405644">
              <w:t xml:space="preserve">evident </w:t>
            </w:r>
            <w:r w:rsidR="00290EBC">
              <w:t>for individual</w:t>
            </w:r>
            <w:r w:rsidR="2F19E150">
              <w:t>/</w:t>
            </w:r>
            <w:proofErr w:type="gramStart"/>
            <w:r w:rsidR="00290EBC">
              <w:t>group  “</w:t>
            </w:r>
            <w:proofErr w:type="gramEnd"/>
            <w:r w:rsidR="00290EBC">
              <w:t>take action”</w:t>
            </w:r>
            <w:r w:rsidR="70131271">
              <w:t>?</w:t>
            </w:r>
          </w:p>
          <w:p w14:paraId="7DB088CE" w14:textId="188063D6" w:rsidR="00290EBC" w:rsidRDefault="70131271" w:rsidP="00290EBC">
            <w:pPr>
              <w:pStyle w:val="ListParagraph"/>
              <w:numPr>
                <w:ilvl w:val="0"/>
                <w:numId w:val="8"/>
              </w:numPr>
            </w:pPr>
            <w:r>
              <w:t>Is there a c</w:t>
            </w:r>
            <w:r w:rsidR="00290EBC">
              <w:t xml:space="preserve">learly defined </w:t>
            </w:r>
            <w:proofErr w:type="gramStart"/>
            <w:r w:rsidR="00290EBC">
              <w:t>take action</w:t>
            </w:r>
            <w:proofErr w:type="gramEnd"/>
            <w:r w:rsidR="00290EBC">
              <w:t xml:space="preserve"> statement</w:t>
            </w:r>
            <w:r w:rsidR="5E25E626">
              <w:t>?</w:t>
            </w:r>
          </w:p>
          <w:p w14:paraId="0ABE3474" w14:textId="5CD9DC32" w:rsidR="00290EBC" w:rsidRDefault="5E25E626" w:rsidP="00290EBC">
            <w:pPr>
              <w:pStyle w:val="ListParagraph"/>
              <w:numPr>
                <w:ilvl w:val="0"/>
                <w:numId w:val="8"/>
              </w:numPr>
            </w:pPr>
            <w:r>
              <w:t xml:space="preserve">Is </w:t>
            </w:r>
            <w:r w:rsidR="00290EBC">
              <w:t xml:space="preserve">reflection </w:t>
            </w:r>
            <w:r w:rsidR="4E0D2F22">
              <w:t xml:space="preserve">provided on </w:t>
            </w:r>
            <w:r w:rsidR="00290EBC">
              <w:t xml:space="preserve">what was learned or knowledge </w:t>
            </w:r>
            <w:r w:rsidR="3D7858BF">
              <w:t xml:space="preserve">that was </w:t>
            </w:r>
            <w:r w:rsidR="00290EBC">
              <w:t>gained.</w:t>
            </w:r>
          </w:p>
          <w:p w14:paraId="0E70E7DE" w14:textId="7819DCA2" w:rsidR="00290EBC" w:rsidRDefault="00290EBC"/>
        </w:tc>
      </w:tr>
    </w:tbl>
    <w:p w14:paraId="68623FCA" w14:textId="258246C0" w:rsidR="00A91AED" w:rsidRPr="001C0738" w:rsidRDefault="00A91AED" w:rsidP="00380C7B">
      <w:pPr>
        <w:pStyle w:val="ListParagraph"/>
        <w:numPr>
          <w:ilvl w:val="0"/>
          <w:numId w:val="9"/>
        </w:numPr>
        <w:rPr>
          <w:b/>
          <w:bCs/>
          <w:color w:val="990000"/>
        </w:rPr>
      </w:pPr>
      <w:r w:rsidRPr="001C0738">
        <w:rPr>
          <w:b/>
          <w:bCs/>
          <w:color w:val="990000"/>
        </w:rPr>
        <w:lastRenderedPageBreak/>
        <w:t>CAREER</w:t>
      </w:r>
    </w:p>
    <w:tbl>
      <w:tblPr>
        <w:tblStyle w:val="TableGrid"/>
        <w:tblW w:w="9383" w:type="dxa"/>
        <w:tblLook w:val="04A0" w:firstRow="1" w:lastRow="0" w:firstColumn="1" w:lastColumn="0" w:noHBand="0" w:noVBand="1"/>
      </w:tblPr>
      <w:tblGrid>
        <w:gridCol w:w="2355"/>
        <w:gridCol w:w="2536"/>
        <w:gridCol w:w="2542"/>
        <w:gridCol w:w="1950"/>
      </w:tblGrid>
      <w:tr w:rsidR="00A91AED" w14:paraId="716CC173" w14:textId="77777777" w:rsidTr="001C3BCF">
        <w:tc>
          <w:tcPr>
            <w:tcW w:w="2355" w:type="dxa"/>
            <w:shd w:val="clear" w:color="auto" w:fill="D9D9D9" w:themeFill="background1" w:themeFillShade="D9"/>
          </w:tcPr>
          <w:p w14:paraId="1C360A64" w14:textId="77777777" w:rsidR="00A91AED" w:rsidRDefault="00A91AED" w:rsidP="00E56AA9"/>
        </w:tc>
        <w:tc>
          <w:tcPr>
            <w:tcW w:w="2536" w:type="dxa"/>
            <w:shd w:val="clear" w:color="auto" w:fill="D9D9D9" w:themeFill="background1" w:themeFillShade="D9"/>
          </w:tcPr>
          <w:p w14:paraId="60396848" w14:textId="77777777" w:rsidR="00A91AED" w:rsidRPr="00F50918" w:rsidRDefault="00A91AED" w:rsidP="00E56AA9">
            <w:pPr>
              <w:rPr>
                <w:b/>
                <w:bCs/>
              </w:rPr>
            </w:pPr>
            <w:r w:rsidRPr="00F50918">
              <w:rPr>
                <w:b/>
                <w:bCs/>
              </w:rPr>
              <w:t>Individual/Small Group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14:paraId="156276B7" w14:textId="77777777" w:rsidR="00A91AED" w:rsidRPr="00F50918" w:rsidRDefault="00A91AED" w:rsidP="00E56AA9">
            <w:pPr>
              <w:rPr>
                <w:b/>
                <w:bCs/>
              </w:rPr>
            </w:pPr>
            <w:r w:rsidRPr="00F50918">
              <w:rPr>
                <w:b/>
                <w:bCs/>
              </w:rPr>
              <w:t>Share with Class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14:paraId="7D70F4D0" w14:textId="77777777" w:rsidR="00A91AED" w:rsidRPr="00F50918" w:rsidRDefault="00A91AED" w:rsidP="00E56AA9">
            <w:pPr>
              <w:rPr>
                <w:b/>
                <w:bCs/>
              </w:rPr>
            </w:pPr>
            <w:r w:rsidRPr="00F50918">
              <w:rPr>
                <w:b/>
                <w:bCs/>
              </w:rPr>
              <w:t>Assessment</w:t>
            </w:r>
          </w:p>
        </w:tc>
      </w:tr>
      <w:tr w:rsidR="007300E4" w14:paraId="2345F369" w14:textId="77777777" w:rsidTr="00667AD2">
        <w:tc>
          <w:tcPr>
            <w:tcW w:w="2355" w:type="dxa"/>
            <w:shd w:val="clear" w:color="auto" w:fill="FFFFFF" w:themeFill="background1"/>
          </w:tcPr>
          <w:p w14:paraId="22CECA81" w14:textId="77777777" w:rsidR="007C12D5" w:rsidRDefault="000E1254" w:rsidP="007300E4">
            <w:pPr>
              <w:rPr>
                <w:b/>
                <w:bCs/>
              </w:rPr>
            </w:pPr>
            <w:r>
              <w:rPr>
                <w:b/>
                <w:bCs/>
              </w:rPr>
              <w:t>Brainstorm &amp; Research</w:t>
            </w:r>
            <w:r w:rsidR="00824E84">
              <w:rPr>
                <w:b/>
                <w:bCs/>
              </w:rPr>
              <w:t xml:space="preserve"> </w:t>
            </w:r>
          </w:p>
          <w:p w14:paraId="4F9665D0" w14:textId="7F71040D" w:rsidR="007300E4" w:rsidRPr="00504C95" w:rsidRDefault="00824E84" w:rsidP="007300E4">
            <w:pPr>
              <w:rPr>
                <w:b/>
                <w:bCs/>
              </w:rPr>
            </w:pPr>
            <w:r w:rsidRPr="00824E84">
              <w:t>(</w:t>
            </w:r>
            <w:r w:rsidR="0065384D">
              <w:t>D</w:t>
            </w:r>
            <w:r w:rsidR="00E36B11">
              <w:t>ial</w:t>
            </w:r>
            <w:r w:rsidR="0065384D">
              <w:t>ed</w:t>
            </w:r>
            <w:r w:rsidR="00E36B11">
              <w:t xml:space="preserve"> down</w:t>
            </w:r>
            <w:r w:rsidRPr="00824E84">
              <w:t>)</w:t>
            </w:r>
          </w:p>
        </w:tc>
        <w:tc>
          <w:tcPr>
            <w:tcW w:w="2536" w:type="dxa"/>
            <w:shd w:val="clear" w:color="auto" w:fill="FFFFFF" w:themeFill="background1"/>
          </w:tcPr>
          <w:p w14:paraId="39AD5965" w14:textId="77777777" w:rsidR="007300E4" w:rsidRDefault="000E1254" w:rsidP="007300E4">
            <w:pPr>
              <w:pStyle w:val="ListParagraph"/>
              <w:numPr>
                <w:ilvl w:val="0"/>
                <w:numId w:val="4"/>
              </w:numPr>
            </w:pPr>
            <w:r>
              <w:t>Brainstorm in a small group what career opportunities that might stem from your interest in the topic.</w:t>
            </w:r>
          </w:p>
          <w:p w14:paraId="57CCB653" w14:textId="44AF73CE" w:rsidR="000E1254" w:rsidRDefault="000E1254" w:rsidP="007300E4">
            <w:pPr>
              <w:pStyle w:val="ListParagraph"/>
              <w:numPr>
                <w:ilvl w:val="0"/>
                <w:numId w:val="4"/>
              </w:numPr>
            </w:pPr>
            <w:r>
              <w:t>Perform a Google search to and compare your group’s list to what you came up with.</w:t>
            </w:r>
          </w:p>
        </w:tc>
        <w:tc>
          <w:tcPr>
            <w:tcW w:w="2542" w:type="dxa"/>
            <w:shd w:val="clear" w:color="auto" w:fill="FFFFFF" w:themeFill="background1"/>
          </w:tcPr>
          <w:p w14:paraId="5001DDA9" w14:textId="77777777" w:rsidR="007300E4" w:rsidRDefault="007300E4" w:rsidP="007300E4">
            <w:pPr>
              <w:pStyle w:val="ListParagraph"/>
              <w:ind w:left="0"/>
            </w:pPr>
            <w:r>
              <w:t>Each individual/group could verbally share their findings with the class.</w:t>
            </w:r>
          </w:p>
          <w:p w14:paraId="637B7F38" w14:textId="6D0AF003" w:rsidR="007300E4" w:rsidRDefault="007300E4" w:rsidP="007300E4">
            <w:pPr>
              <w:pStyle w:val="ListParagraph"/>
              <w:ind w:left="0"/>
            </w:pPr>
          </w:p>
        </w:tc>
        <w:tc>
          <w:tcPr>
            <w:tcW w:w="1950" w:type="dxa"/>
            <w:shd w:val="clear" w:color="auto" w:fill="FFFFFF" w:themeFill="background1"/>
          </w:tcPr>
          <w:p w14:paraId="13CC64DB" w14:textId="56EF665E" w:rsidR="007300E4" w:rsidRDefault="353871E4" w:rsidP="007300E4">
            <w:pPr>
              <w:pStyle w:val="ListParagraph"/>
              <w:ind w:left="0"/>
            </w:pPr>
            <w:r>
              <w:t>1-</w:t>
            </w:r>
            <w:r w:rsidR="250BDFD4">
              <w:t>4:  See Rubric</w:t>
            </w:r>
            <w:r w:rsidR="00903CE5">
              <w:t xml:space="preserve"> on next page</w:t>
            </w:r>
          </w:p>
        </w:tc>
      </w:tr>
      <w:tr w:rsidR="00A91AED" w14:paraId="163096FB" w14:textId="77777777" w:rsidTr="00667AD2">
        <w:tc>
          <w:tcPr>
            <w:tcW w:w="2355" w:type="dxa"/>
            <w:tcBorders>
              <w:bottom w:val="single" w:sz="4" w:space="0" w:color="DEEAF6" w:themeColor="accent5" w:themeTint="33"/>
            </w:tcBorders>
            <w:shd w:val="clear" w:color="auto" w:fill="FFFFFF" w:themeFill="background1"/>
          </w:tcPr>
          <w:p w14:paraId="6D3686D8" w14:textId="77777777" w:rsidR="00F8309A" w:rsidRDefault="00F8309A" w:rsidP="00E56AA9">
            <w:pPr>
              <w:rPr>
                <w:b/>
                <w:bCs/>
              </w:rPr>
            </w:pPr>
            <w:r>
              <w:rPr>
                <w:b/>
                <w:bCs/>
              </w:rPr>
              <w:t>Brainstorm/Research/</w:t>
            </w:r>
          </w:p>
          <w:p w14:paraId="74465C93" w14:textId="1B342D62" w:rsidR="00A91AED" w:rsidRDefault="00F8309A" w:rsidP="00E56AA9">
            <w:r>
              <w:rPr>
                <w:b/>
                <w:bCs/>
              </w:rPr>
              <w:t>Requirements</w:t>
            </w:r>
            <w:r w:rsidR="00A91AED" w:rsidRPr="00504C95">
              <w:rPr>
                <w:b/>
                <w:bCs/>
              </w:rPr>
              <w:t xml:space="preserve"> </w:t>
            </w:r>
            <w:r w:rsidR="00A91AED">
              <w:t xml:space="preserve"> </w:t>
            </w:r>
          </w:p>
          <w:p w14:paraId="4A5A60B9" w14:textId="04038B05" w:rsidR="00A91AED" w:rsidRDefault="00A91AED" w:rsidP="00E56AA9">
            <w:r>
              <w:t>(</w:t>
            </w:r>
            <w:r w:rsidR="0065384D">
              <w:t>Dialed up</w:t>
            </w:r>
            <w:r>
              <w:t>)</w:t>
            </w:r>
          </w:p>
          <w:p w14:paraId="083D73A6" w14:textId="77777777" w:rsidR="00A91AED" w:rsidRDefault="00A91AED" w:rsidP="00E56AA9"/>
        </w:tc>
        <w:tc>
          <w:tcPr>
            <w:tcW w:w="2536" w:type="dxa"/>
            <w:tcBorders>
              <w:bottom w:val="single" w:sz="4" w:space="0" w:color="DEEAF6" w:themeColor="accent5" w:themeTint="33"/>
            </w:tcBorders>
            <w:shd w:val="clear" w:color="auto" w:fill="FFFFFF" w:themeFill="background1"/>
          </w:tcPr>
          <w:p w14:paraId="388A63FF" w14:textId="0FCC6E40" w:rsidR="00A91AED" w:rsidRDefault="001307D5" w:rsidP="00E56AA9">
            <w:pPr>
              <w:pStyle w:val="ListParagraph"/>
              <w:numPr>
                <w:ilvl w:val="0"/>
                <w:numId w:val="4"/>
              </w:numPr>
            </w:pPr>
            <w:r>
              <w:t xml:space="preserve">Research what possible career opportunities could stem from interest in the topic.  Make a list </w:t>
            </w:r>
            <w:r w:rsidR="00A53317">
              <w:t xml:space="preserve">and brief description </w:t>
            </w:r>
            <w:r>
              <w:t>of 3-5 professions.</w:t>
            </w:r>
          </w:p>
          <w:p w14:paraId="7E885C74" w14:textId="119AE991" w:rsidR="00A91AED" w:rsidRDefault="001307D5" w:rsidP="00321DC7">
            <w:pPr>
              <w:pStyle w:val="ListParagraph"/>
              <w:numPr>
                <w:ilvl w:val="0"/>
                <w:numId w:val="4"/>
              </w:numPr>
            </w:pPr>
            <w:r>
              <w:t>Each member of the group will research education requirements for each profession.</w:t>
            </w:r>
          </w:p>
        </w:tc>
        <w:tc>
          <w:tcPr>
            <w:tcW w:w="2542" w:type="dxa"/>
            <w:shd w:val="clear" w:color="auto" w:fill="FFFFFF" w:themeFill="background1"/>
          </w:tcPr>
          <w:p w14:paraId="504FCA72" w14:textId="77777777" w:rsidR="00A91AED" w:rsidRDefault="00A91AED" w:rsidP="00E56AA9">
            <w:pPr>
              <w:pStyle w:val="ListParagraph"/>
              <w:ind w:left="0"/>
            </w:pPr>
            <w:r>
              <w:t>Each individual/group could verbally share their findings with the class.</w:t>
            </w:r>
          </w:p>
          <w:p w14:paraId="20165E71" w14:textId="77777777" w:rsidR="00A91AED" w:rsidRDefault="00A91AED" w:rsidP="00E56AA9">
            <w:pPr>
              <w:pStyle w:val="ListParagraph"/>
              <w:ind w:left="0"/>
              <w:jc w:val="center"/>
            </w:pPr>
            <w:r>
              <w:t>or</w:t>
            </w:r>
          </w:p>
          <w:p w14:paraId="1531E587" w14:textId="77777777" w:rsidR="00A91AED" w:rsidRDefault="00A91AED" w:rsidP="00E56AA9">
            <w:pPr>
              <w:pStyle w:val="ListParagraph"/>
              <w:ind w:left="0"/>
            </w:pPr>
            <w:r>
              <w:t>Each individual/group could make a poster to present/share with class or gallery wall walk.</w:t>
            </w:r>
          </w:p>
          <w:p w14:paraId="363F22AB" w14:textId="77777777" w:rsidR="00A91AED" w:rsidRDefault="00A91AED" w:rsidP="00E56AA9">
            <w:pPr>
              <w:pStyle w:val="ListParagraph"/>
              <w:ind w:left="0"/>
              <w:jc w:val="center"/>
            </w:pPr>
            <w:r>
              <w:t>or</w:t>
            </w:r>
          </w:p>
          <w:p w14:paraId="2F21BD8F" w14:textId="77777777" w:rsidR="00A91AED" w:rsidRDefault="00A91AED" w:rsidP="00E56AA9">
            <w:pPr>
              <w:pStyle w:val="ListParagraph"/>
              <w:ind w:left="0"/>
            </w:pPr>
            <w:r>
              <w:t>Each individual/group could make a slide to share with the class.</w:t>
            </w:r>
          </w:p>
        </w:tc>
        <w:tc>
          <w:tcPr>
            <w:tcW w:w="1950" w:type="dxa"/>
            <w:shd w:val="clear" w:color="auto" w:fill="FFFFFF" w:themeFill="background1"/>
          </w:tcPr>
          <w:p w14:paraId="3C71DCB5" w14:textId="726A4385" w:rsidR="00A91AED" w:rsidRDefault="00A91AED" w:rsidP="00E56AA9">
            <w:pPr>
              <w:pStyle w:val="ListParagraph"/>
              <w:ind w:left="0"/>
            </w:pPr>
            <w:r>
              <w:t>___Name of website</w:t>
            </w:r>
            <w:r w:rsidR="00A53317">
              <w:t xml:space="preserve">/source </w:t>
            </w:r>
            <w:proofErr w:type="gramStart"/>
            <w:r w:rsidR="00A53317">
              <w:t>used</w:t>
            </w:r>
            <w:proofErr w:type="gramEnd"/>
          </w:p>
          <w:p w14:paraId="772CE9B6" w14:textId="77777777" w:rsidR="00A91AED" w:rsidRDefault="00A91AED" w:rsidP="00E56AA9">
            <w:pPr>
              <w:pStyle w:val="ListParagraph"/>
              <w:ind w:left="0"/>
            </w:pPr>
          </w:p>
          <w:p w14:paraId="110EE2C8" w14:textId="15F2D304" w:rsidR="00A91AED" w:rsidRDefault="00A91AED" w:rsidP="00E56AA9">
            <w:pPr>
              <w:pStyle w:val="ListParagraph"/>
              <w:ind w:left="0"/>
            </w:pPr>
            <w:r>
              <w:t>___</w:t>
            </w:r>
            <w:r w:rsidR="00A53317">
              <w:t>3-5 professions identified with description.</w:t>
            </w:r>
          </w:p>
          <w:p w14:paraId="031EC948" w14:textId="77777777" w:rsidR="00A91AED" w:rsidRDefault="00A91AED" w:rsidP="00E56AA9">
            <w:pPr>
              <w:pStyle w:val="ListParagraph"/>
              <w:ind w:left="0"/>
            </w:pPr>
          </w:p>
          <w:p w14:paraId="4F1C9297" w14:textId="6514CE42" w:rsidR="00A91AED" w:rsidRDefault="00A91AED" w:rsidP="00E56AA9">
            <w:pPr>
              <w:pStyle w:val="ListParagraph"/>
              <w:ind w:left="0"/>
            </w:pPr>
            <w:r>
              <w:t>___</w:t>
            </w:r>
            <w:r w:rsidR="00A53317">
              <w:t>Support for each profession completed</w:t>
            </w:r>
          </w:p>
        </w:tc>
      </w:tr>
      <w:tr w:rsidR="72785C2E" w14:paraId="6EEB53EF" w14:textId="77777777" w:rsidTr="001C3BCF">
        <w:trPr>
          <w:trHeight w:val="300"/>
        </w:trPr>
        <w:tc>
          <w:tcPr>
            <w:tcW w:w="2355" w:type="dxa"/>
            <w:tcBorders>
              <w:top w:val="single" w:sz="4" w:space="0" w:color="DEEAF6" w:themeColor="accent5" w:themeTint="33"/>
              <w:left w:val="single" w:sz="4" w:space="0" w:color="DEEAF6" w:themeColor="accent5" w:themeTint="33"/>
              <w:bottom w:val="single" w:sz="4" w:space="0" w:color="DEEAF6" w:themeColor="accent5" w:themeTint="33"/>
              <w:right w:val="single" w:sz="4" w:space="0" w:color="DEEAF6" w:themeColor="accent5" w:themeTint="33"/>
            </w:tcBorders>
            <w:shd w:val="clear" w:color="auto" w:fill="D9D9D9" w:themeFill="background1" w:themeFillShade="D9"/>
          </w:tcPr>
          <w:p w14:paraId="2D9BF439" w14:textId="251C9BCD" w:rsidR="72785C2E" w:rsidRDefault="72785C2E" w:rsidP="72785C2E"/>
        </w:tc>
        <w:tc>
          <w:tcPr>
            <w:tcW w:w="2536" w:type="dxa"/>
            <w:tcBorders>
              <w:top w:val="single" w:sz="4" w:space="0" w:color="DEEAF6" w:themeColor="accent5" w:themeTint="33"/>
              <w:left w:val="single" w:sz="4" w:space="0" w:color="DEEAF6" w:themeColor="accent5" w:themeTint="33"/>
              <w:bottom w:val="single" w:sz="4" w:space="0" w:color="DEEAF6" w:themeColor="accent5" w:themeTint="33"/>
              <w:right w:val="single" w:sz="4" w:space="0" w:color="DEEAF6" w:themeColor="accent5" w:themeTint="33"/>
            </w:tcBorders>
            <w:shd w:val="clear" w:color="auto" w:fill="D9D9D9" w:themeFill="background1" w:themeFillShade="D9"/>
          </w:tcPr>
          <w:p w14:paraId="59D8118E" w14:textId="1EFA32FA" w:rsidR="72785C2E" w:rsidRDefault="72785C2E" w:rsidP="72785C2E"/>
        </w:tc>
        <w:tc>
          <w:tcPr>
            <w:tcW w:w="2542" w:type="dxa"/>
            <w:tcBorders>
              <w:left w:val="single" w:sz="4" w:space="0" w:color="DEEAF6" w:themeColor="accent5" w:themeTint="33"/>
            </w:tcBorders>
            <w:shd w:val="clear" w:color="auto" w:fill="D9D9D9" w:themeFill="background1" w:themeFillShade="D9"/>
          </w:tcPr>
          <w:p w14:paraId="219A7C5E" w14:textId="1A49EB58" w:rsidR="72785C2E" w:rsidRDefault="72785C2E" w:rsidP="72785C2E"/>
        </w:tc>
        <w:tc>
          <w:tcPr>
            <w:tcW w:w="1950" w:type="dxa"/>
            <w:shd w:val="clear" w:color="auto" w:fill="D9D9D9" w:themeFill="background1" w:themeFillShade="D9"/>
          </w:tcPr>
          <w:p w14:paraId="75BBC0B9" w14:textId="540C3925" w:rsidR="72785C2E" w:rsidRDefault="72785C2E" w:rsidP="72785C2E"/>
        </w:tc>
      </w:tr>
    </w:tbl>
    <w:p w14:paraId="5E03189F" w14:textId="4312C88B" w:rsidR="72785C2E" w:rsidRDefault="72785C2E"/>
    <w:p w14:paraId="7718F6F8" w14:textId="77777777" w:rsidR="00900867" w:rsidRDefault="00900867" w:rsidP="162939F7">
      <w:pPr>
        <w:rPr>
          <w:b/>
          <w:bCs/>
        </w:rPr>
      </w:pPr>
    </w:p>
    <w:p w14:paraId="695456E3" w14:textId="77777777" w:rsidR="00900867" w:rsidRDefault="00900867" w:rsidP="162939F7">
      <w:pPr>
        <w:rPr>
          <w:b/>
          <w:bCs/>
        </w:rPr>
      </w:pPr>
    </w:p>
    <w:p w14:paraId="1560591E" w14:textId="77777777" w:rsidR="00900867" w:rsidRDefault="00900867" w:rsidP="162939F7">
      <w:pPr>
        <w:rPr>
          <w:b/>
          <w:bCs/>
        </w:rPr>
      </w:pPr>
    </w:p>
    <w:p w14:paraId="4F6EDC0E" w14:textId="77777777" w:rsidR="00900867" w:rsidRDefault="00900867" w:rsidP="162939F7">
      <w:pPr>
        <w:rPr>
          <w:b/>
          <w:bCs/>
        </w:rPr>
      </w:pPr>
    </w:p>
    <w:p w14:paraId="028255F4" w14:textId="77777777" w:rsidR="00900867" w:rsidRDefault="00900867" w:rsidP="162939F7">
      <w:pPr>
        <w:rPr>
          <w:b/>
          <w:bCs/>
        </w:rPr>
      </w:pPr>
    </w:p>
    <w:p w14:paraId="690AB739" w14:textId="77777777" w:rsidR="00900867" w:rsidRDefault="00900867" w:rsidP="162939F7">
      <w:pPr>
        <w:rPr>
          <w:b/>
          <w:bCs/>
        </w:rPr>
      </w:pPr>
    </w:p>
    <w:p w14:paraId="0FFAEDB5" w14:textId="77777777" w:rsidR="00900867" w:rsidRDefault="00900867" w:rsidP="162939F7">
      <w:pPr>
        <w:rPr>
          <w:b/>
          <w:bCs/>
        </w:rPr>
      </w:pPr>
    </w:p>
    <w:p w14:paraId="03A5708C" w14:textId="77777777" w:rsidR="00900867" w:rsidRDefault="00900867" w:rsidP="162939F7">
      <w:pPr>
        <w:rPr>
          <w:b/>
          <w:bCs/>
        </w:rPr>
      </w:pPr>
    </w:p>
    <w:p w14:paraId="0637C0FF" w14:textId="77777777" w:rsidR="00900867" w:rsidRDefault="00900867" w:rsidP="162939F7">
      <w:pPr>
        <w:rPr>
          <w:b/>
          <w:bCs/>
        </w:rPr>
      </w:pPr>
    </w:p>
    <w:p w14:paraId="560B699F" w14:textId="77777777" w:rsidR="00900867" w:rsidRDefault="00900867" w:rsidP="162939F7">
      <w:pPr>
        <w:rPr>
          <w:b/>
          <w:bCs/>
        </w:rPr>
      </w:pPr>
    </w:p>
    <w:p w14:paraId="25AC8985" w14:textId="77777777" w:rsidR="00F7441A" w:rsidRDefault="00F7441A" w:rsidP="00F7441A">
      <w:pPr>
        <w:spacing w:after="0" w:line="240" w:lineRule="auto"/>
        <w:rPr>
          <w:b/>
          <w:bCs/>
        </w:rPr>
      </w:pPr>
    </w:p>
    <w:p w14:paraId="7D11EE30" w14:textId="77777777" w:rsidR="00F7441A" w:rsidRDefault="00F7441A" w:rsidP="00F7441A">
      <w:pPr>
        <w:spacing w:after="0" w:line="240" w:lineRule="auto"/>
        <w:rPr>
          <w:b/>
          <w:bCs/>
        </w:rPr>
      </w:pPr>
    </w:p>
    <w:p w14:paraId="36E158C5" w14:textId="672477B9" w:rsidR="00BA5009" w:rsidRDefault="00A15D28" w:rsidP="00F7441A">
      <w:pPr>
        <w:spacing w:after="0" w:line="240" w:lineRule="auto"/>
        <w:jc w:val="center"/>
        <w:rPr>
          <w:b/>
          <w:bCs/>
          <w:sz w:val="24"/>
          <w:szCs w:val="24"/>
        </w:rPr>
      </w:pPr>
      <w:r w:rsidRPr="162939F7">
        <w:rPr>
          <w:b/>
          <w:bCs/>
        </w:rPr>
        <w:lastRenderedPageBreak/>
        <w:t>Assessment</w:t>
      </w:r>
      <w:r w:rsidR="00663226">
        <w:rPr>
          <w:b/>
          <w:bCs/>
        </w:rPr>
        <w:t xml:space="preserve"> </w:t>
      </w:r>
      <w:r w:rsidRPr="162939F7">
        <w:rPr>
          <w:b/>
          <w:bCs/>
        </w:rPr>
        <w:t>Rubric</w:t>
      </w:r>
      <w:r w:rsidR="00BA5009">
        <w:rPr>
          <w:b/>
          <w:bCs/>
        </w:rPr>
        <w:t xml:space="preserve"> for </w:t>
      </w:r>
      <w:r w:rsidR="00BA5009" w:rsidRPr="72785C2E">
        <w:rPr>
          <w:b/>
          <w:bCs/>
          <w:sz w:val="24"/>
          <w:szCs w:val="24"/>
        </w:rPr>
        <w:t>Formative Assessment Possibilities (</w:t>
      </w:r>
      <w:r w:rsidR="001C0738">
        <w:rPr>
          <w:b/>
          <w:bCs/>
          <w:sz w:val="24"/>
          <w:szCs w:val="24"/>
        </w:rPr>
        <w:t xml:space="preserve">ACT </w:t>
      </w:r>
      <w:r w:rsidR="00BA5009" w:rsidRPr="72785C2E">
        <w:rPr>
          <w:b/>
          <w:bCs/>
          <w:sz w:val="24"/>
          <w:szCs w:val="24"/>
        </w:rPr>
        <w:t>Civic and Career)</w:t>
      </w:r>
    </w:p>
    <w:p w14:paraId="70E1A376" w14:textId="77777777" w:rsidR="00F7441A" w:rsidRDefault="00F7441A" w:rsidP="00F7441A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39D447E7" w14:textId="7DB1E258" w:rsidR="00A91AED" w:rsidRDefault="003565BA" w:rsidP="00F7441A">
      <w:pPr>
        <w:spacing w:after="0" w:line="240" w:lineRule="auto"/>
        <w:rPr>
          <w:b/>
          <w:bCs/>
          <w:color w:val="990000"/>
        </w:rPr>
      </w:pPr>
      <w:r w:rsidRPr="00147ED2">
        <w:rPr>
          <w:b/>
          <w:bCs/>
          <w:color w:val="990000"/>
        </w:rPr>
        <w:t>Minute Paper</w:t>
      </w:r>
      <w:r w:rsidR="00903CE5">
        <w:rPr>
          <w:b/>
          <w:bCs/>
          <w:color w:val="990000"/>
        </w:rPr>
        <w:t xml:space="preserve"> Rubric</w:t>
      </w:r>
    </w:p>
    <w:p w14:paraId="5713ADD5" w14:textId="77777777" w:rsidR="00F7441A" w:rsidRPr="00147ED2" w:rsidRDefault="00F7441A" w:rsidP="00F7441A">
      <w:pPr>
        <w:spacing w:after="0" w:line="240" w:lineRule="auto"/>
        <w:rPr>
          <w:b/>
          <w:bCs/>
          <w:color w:val="990000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776"/>
        <w:gridCol w:w="1793"/>
        <w:gridCol w:w="1782"/>
        <w:gridCol w:w="1683"/>
        <w:gridCol w:w="2051"/>
      </w:tblGrid>
      <w:tr w:rsidR="00906EF8" w14:paraId="242C093B" w14:textId="77777777" w:rsidTr="00F7441A">
        <w:tc>
          <w:tcPr>
            <w:tcW w:w="1776" w:type="dxa"/>
            <w:shd w:val="clear" w:color="auto" w:fill="E7E6E6" w:themeFill="background2"/>
          </w:tcPr>
          <w:p w14:paraId="505D52E7" w14:textId="44D6823B" w:rsidR="00906EF8" w:rsidRPr="00BA5009" w:rsidRDefault="00906EF8" w:rsidP="00F7441A">
            <w:pPr>
              <w:jc w:val="center"/>
              <w:rPr>
                <w:b/>
                <w:bCs/>
              </w:rPr>
            </w:pPr>
          </w:p>
        </w:tc>
        <w:tc>
          <w:tcPr>
            <w:tcW w:w="1793" w:type="dxa"/>
            <w:shd w:val="clear" w:color="auto" w:fill="E7E6E6" w:themeFill="background2"/>
          </w:tcPr>
          <w:p w14:paraId="06798D53" w14:textId="28130FD3" w:rsidR="00906EF8" w:rsidRPr="00BA5009" w:rsidRDefault="00906EF8" w:rsidP="00F7441A">
            <w:pPr>
              <w:jc w:val="center"/>
              <w:rPr>
                <w:b/>
                <w:bCs/>
              </w:rPr>
            </w:pPr>
            <w:r w:rsidRPr="00BA5009">
              <w:rPr>
                <w:b/>
                <w:bCs/>
              </w:rPr>
              <w:t>4 - Excellent</w:t>
            </w:r>
          </w:p>
        </w:tc>
        <w:tc>
          <w:tcPr>
            <w:tcW w:w="1782" w:type="dxa"/>
            <w:shd w:val="clear" w:color="auto" w:fill="E7E6E6" w:themeFill="background2"/>
          </w:tcPr>
          <w:p w14:paraId="30DA90E9" w14:textId="2C8E16F6" w:rsidR="00906EF8" w:rsidRPr="00BA5009" w:rsidRDefault="00906EF8" w:rsidP="00F7441A">
            <w:pPr>
              <w:jc w:val="center"/>
              <w:rPr>
                <w:b/>
                <w:bCs/>
              </w:rPr>
            </w:pPr>
            <w:r w:rsidRPr="00BA5009">
              <w:rPr>
                <w:b/>
                <w:bCs/>
              </w:rPr>
              <w:t>3 - Good</w:t>
            </w:r>
          </w:p>
        </w:tc>
        <w:tc>
          <w:tcPr>
            <w:tcW w:w="1683" w:type="dxa"/>
            <w:shd w:val="clear" w:color="auto" w:fill="E7E6E6" w:themeFill="background2"/>
          </w:tcPr>
          <w:p w14:paraId="4BF5F995" w14:textId="29BA5C7F" w:rsidR="00906EF8" w:rsidRPr="00BA5009" w:rsidRDefault="00906EF8" w:rsidP="00F7441A">
            <w:pPr>
              <w:jc w:val="center"/>
              <w:rPr>
                <w:b/>
                <w:bCs/>
              </w:rPr>
            </w:pPr>
            <w:r w:rsidRPr="00BA5009">
              <w:rPr>
                <w:b/>
                <w:bCs/>
              </w:rPr>
              <w:t>2 - Proficient</w:t>
            </w:r>
          </w:p>
        </w:tc>
        <w:tc>
          <w:tcPr>
            <w:tcW w:w="2051" w:type="dxa"/>
            <w:shd w:val="clear" w:color="auto" w:fill="E7E6E6" w:themeFill="background2"/>
          </w:tcPr>
          <w:p w14:paraId="3674B926" w14:textId="25E4A213" w:rsidR="00906EF8" w:rsidRPr="00BA5009" w:rsidRDefault="00906EF8" w:rsidP="00F7441A">
            <w:pPr>
              <w:jc w:val="center"/>
              <w:rPr>
                <w:b/>
                <w:bCs/>
              </w:rPr>
            </w:pPr>
            <w:r w:rsidRPr="00BA5009">
              <w:rPr>
                <w:b/>
                <w:bCs/>
              </w:rPr>
              <w:t>1 - Poor</w:t>
            </w:r>
          </w:p>
        </w:tc>
      </w:tr>
      <w:tr w:rsidR="00906EF8" w14:paraId="4591B65F" w14:textId="77777777" w:rsidTr="00F7441A">
        <w:trPr>
          <w:trHeight w:val="1160"/>
        </w:trPr>
        <w:tc>
          <w:tcPr>
            <w:tcW w:w="1776" w:type="dxa"/>
            <w:shd w:val="clear" w:color="auto" w:fill="auto"/>
          </w:tcPr>
          <w:p w14:paraId="7AC4CB66" w14:textId="5A050542" w:rsidR="00906EF8" w:rsidRPr="00A15D28" w:rsidRDefault="00906EF8" w:rsidP="00F7441A">
            <w:pPr>
              <w:rPr>
                <w:b/>
                <w:bCs/>
              </w:rPr>
            </w:pPr>
            <w:r>
              <w:rPr>
                <w:b/>
                <w:bCs/>
              </w:rPr>
              <w:t>Website</w:t>
            </w:r>
          </w:p>
        </w:tc>
        <w:tc>
          <w:tcPr>
            <w:tcW w:w="1793" w:type="dxa"/>
            <w:shd w:val="clear" w:color="auto" w:fill="auto"/>
          </w:tcPr>
          <w:p w14:paraId="6AA4BA5C" w14:textId="07BCA55A" w:rsidR="00906EF8" w:rsidRPr="00CB0317" w:rsidRDefault="00906EF8" w:rsidP="00F7441A">
            <w:pPr>
              <w:rPr>
                <w:b/>
                <w:bCs/>
              </w:rPr>
            </w:pPr>
            <w:r w:rsidRPr="00CB0317">
              <w:t xml:space="preserve">Student cites website using MLA or APA </w:t>
            </w:r>
            <w:proofErr w:type="gramStart"/>
            <w:r w:rsidRPr="00CB0317">
              <w:t>format</w:t>
            </w:r>
            <w:proofErr w:type="gramEnd"/>
          </w:p>
          <w:p w14:paraId="307518B4" w14:textId="3BE4A5A9" w:rsidR="00906EF8" w:rsidRPr="00CB0317" w:rsidRDefault="00906EF8" w:rsidP="00F7441A"/>
        </w:tc>
        <w:tc>
          <w:tcPr>
            <w:tcW w:w="1782" w:type="dxa"/>
            <w:shd w:val="clear" w:color="auto" w:fill="auto"/>
          </w:tcPr>
          <w:p w14:paraId="174181CB" w14:textId="004664AC" w:rsidR="00906EF8" w:rsidRPr="00CB0317" w:rsidRDefault="00906EF8" w:rsidP="00F7441A">
            <w:pPr>
              <w:rPr>
                <w:b/>
                <w:bCs/>
              </w:rPr>
            </w:pPr>
            <w:r w:rsidRPr="00CB0317">
              <w:t>Student attempts to cite website</w:t>
            </w:r>
            <w:r w:rsidR="003C13F0" w:rsidRPr="00CB0317">
              <w:t xml:space="preserve">s </w:t>
            </w:r>
            <w:r w:rsidRPr="00CB0317">
              <w:t>using MLA or APA format with some errors</w:t>
            </w:r>
          </w:p>
        </w:tc>
        <w:tc>
          <w:tcPr>
            <w:tcW w:w="1683" w:type="dxa"/>
            <w:shd w:val="clear" w:color="auto" w:fill="auto"/>
          </w:tcPr>
          <w:p w14:paraId="471CF866" w14:textId="2C5F1994" w:rsidR="00906EF8" w:rsidRPr="00CB0317" w:rsidRDefault="00906EF8" w:rsidP="00F7441A">
            <w:r w:rsidRPr="00CB0317">
              <w:t>Student cites website but not accurately cited.</w:t>
            </w:r>
          </w:p>
        </w:tc>
        <w:tc>
          <w:tcPr>
            <w:tcW w:w="2051" w:type="dxa"/>
            <w:shd w:val="clear" w:color="auto" w:fill="auto"/>
          </w:tcPr>
          <w:p w14:paraId="3D724EFA" w14:textId="21EB096C" w:rsidR="00906EF8" w:rsidRPr="00CB0317" w:rsidRDefault="00906EF8" w:rsidP="00F7441A">
            <w:r w:rsidRPr="00CB0317">
              <w:t xml:space="preserve">Some sources are not accurately documented. </w:t>
            </w:r>
          </w:p>
        </w:tc>
      </w:tr>
      <w:tr w:rsidR="00906EF8" w14:paraId="675D80DD" w14:textId="77777777" w:rsidTr="00F7441A">
        <w:trPr>
          <w:trHeight w:val="1160"/>
        </w:trPr>
        <w:tc>
          <w:tcPr>
            <w:tcW w:w="1776" w:type="dxa"/>
            <w:shd w:val="clear" w:color="auto" w:fill="auto"/>
          </w:tcPr>
          <w:p w14:paraId="640BAA0C" w14:textId="7F79316C" w:rsidR="00906EF8" w:rsidRDefault="00906EF8" w:rsidP="00F7441A">
            <w:pPr>
              <w:rPr>
                <w:b/>
                <w:bCs/>
              </w:rPr>
            </w:pPr>
            <w:r>
              <w:rPr>
                <w:b/>
                <w:bCs/>
              </w:rPr>
              <w:t>Statement of Cause</w:t>
            </w:r>
          </w:p>
        </w:tc>
        <w:tc>
          <w:tcPr>
            <w:tcW w:w="1793" w:type="dxa"/>
            <w:shd w:val="clear" w:color="auto" w:fill="auto"/>
          </w:tcPr>
          <w:p w14:paraId="2E877DA1" w14:textId="0CA7EC8F" w:rsidR="00906EF8" w:rsidRPr="00CB0317" w:rsidRDefault="00906EF8" w:rsidP="00F7441A">
            <w:r w:rsidRPr="00CB0317">
              <w:t>The student clearly states the cause giving supportive details and examples</w:t>
            </w:r>
          </w:p>
        </w:tc>
        <w:tc>
          <w:tcPr>
            <w:tcW w:w="1782" w:type="dxa"/>
            <w:shd w:val="clear" w:color="auto" w:fill="auto"/>
          </w:tcPr>
          <w:p w14:paraId="1EEB5937" w14:textId="62C1222C" w:rsidR="00906EF8" w:rsidRPr="00CB0317" w:rsidRDefault="00906EF8" w:rsidP="00F7441A">
            <w:r w:rsidRPr="00CB0317">
              <w:t>The student states the clause and provides 1-2 supporting details and/or examples.</w:t>
            </w:r>
          </w:p>
        </w:tc>
        <w:tc>
          <w:tcPr>
            <w:tcW w:w="1683" w:type="dxa"/>
            <w:shd w:val="clear" w:color="auto" w:fill="auto"/>
          </w:tcPr>
          <w:p w14:paraId="45CA50A5" w14:textId="3D9243FB" w:rsidR="00906EF8" w:rsidRPr="00CB0317" w:rsidRDefault="009E50E1" w:rsidP="00F7441A">
            <w:r w:rsidRPr="00CB0317">
              <w:t>The student states the clause but n</w:t>
            </w:r>
            <w:r w:rsidR="00906EF8" w:rsidRPr="00CB0317">
              <w:t>o details and/or examples are given.</w:t>
            </w:r>
          </w:p>
        </w:tc>
        <w:tc>
          <w:tcPr>
            <w:tcW w:w="2051" w:type="dxa"/>
            <w:shd w:val="clear" w:color="auto" w:fill="auto"/>
          </w:tcPr>
          <w:p w14:paraId="7D84B696" w14:textId="768E55A9" w:rsidR="00906EF8" w:rsidRPr="00CB0317" w:rsidRDefault="009E50E1" w:rsidP="00F7441A">
            <w:r w:rsidRPr="00CB0317">
              <w:t>The student does not adequately state the cause nor provide any examples.</w:t>
            </w:r>
          </w:p>
        </w:tc>
      </w:tr>
      <w:tr w:rsidR="00906EF8" w14:paraId="16DF378F" w14:textId="77777777" w:rsidTr="00F7441A">
        <w:trPr>
          <w:trHeight w:val="1160"/>
        </w:trPr>
        <w:tc>
          <w:tcPr>
            <w:tcW w:w="1776" w:type="dxa"/>
            <w:shd w:val="clear" w:color="auto" w:fill="auto"/>
          </w:tcPr>
          <w:p w14:paraId="656C0D92" w14:textId="2AE3C476" w:rsidR="00906EF8" w:rsidRDefault="00906EF8" w:rsidP="00F7441A">
            <w:pPr>
              <w:rPr>
                <w:b/>
                <w:bCs/>
              </w:rPr>
            </w:pPr>
            <w:r>
              <w:rPr>
                <w:b/>
                <w:bCs/>
              </w:rPr>
              <w:t>Suggest Actions</w:t>
            </w:r>
          </w:p>
        </w:tc>
        <w:tc>
          <w:tcPr>
            <w:tcW w:w="1793" w:type="dxa"/>
            <w:shd w:val="clear" w:color="auto" w:fill="auto"/>
          </w:tcPr>
          <w:p w14:paraId="7D5174EC" w14:textId="48D45DED" w:rsidR="00906EF8" w:rsidRPr="00CB0317" w:rsidRDefault="009E50E1" w:rsidP="00F7441A">
            <w:r w:rsidRPr="00CB0317">
              <w:t>The student identified a reasonable solution to the cause.</w:t>
            </w:r>
          </w:p>
        </w:tc>
        <w:tc>
          <w:tcPr>
            <w:tcW w:w="1782" w:type="dxa"/>
            <w:shd w:val="clear" w:color="auto" w:fill="auto"/>
          </w:tcPr>
          <w:p w14:paraId="38FF8E9A" w14:textId="3D59E698" w:rsidR="00906EF8" w:rsidRPr="00CB0317" w:rsidRDefault="00F91741" w:rsidP="00F7441A">
            <w:r w:rsidRPr="00CB0317">
              <w:t>The student identified a solution to the cause.</w:t>
            </w:r>
          </w:p>
        </w:tc>
        <w:tc>
          <w:tcPr>
            <w:tcW w:w="1683" w:type="dxa"/>
            <w:shd w:val="clear" w:color="auto" w:fill="auto"/>
          </w:tcPr>
          <w:p w14:paraId="3F0E7001" w14:textId="09A0FFBC" w:rsidR="00906EF8" w:rsidRPr="00CB0317" w:rsidRDefault="00F91741" w:rsidP="00F7441A">
            <w:r w:rsidRPr="00CB0317">
              <w:t xml:space="preserve">The student identified a solution to the </w:t>
            </w:r>
            <w:proofErr w:type="gramStart"/>
            <w:r w:rsidRPr="00CB0317">
              <w:t>cause</w:t>
            </w:r>
            <w:proofErr w:type="gramEnd"/>
            <w:r w:rsidRPr="00CB0317">
              <w:t xml:space="preserve"> but the probability of the action is questionable.</w:t>
            </w:r>
          </w:p>
        </w:tc>
        <w:tc>
          <w:tcPr>
            <w:tcW w:w="2051" w:type="dxa"/>
            <w:shd w:val="clear" w:color="auto" w:fill="auto"/>
          </w:tcPr>
          <w:p w14:paraId="27EBA9D6" w14:textId="41199794" w:rsidR="00906EF8" w:rsidRPr="00CB0317" w:rsidRDefault="00F91741" w:rsidP="00F7441A">
            <w:r w:rsidRPr="00CB0317">
              <w:t>The student was unable to identify a reasonable solution to the cause.</w:t>
            </w:r>
          </w:p>
        </w:tc>
      </w:tr>
    </w:tbl>
    <w:p w14:paraId="1B2994D5" w14:textId="77777777" w:rsidR="00F7441A" w:rsidRDefault="00F7441A" w:rsidP="00F7441A">
      <w:pPr>
        <w:spacing w:after="0" w:line="240" w:lineRule="auto"/>
        <w:rPr>
          <w:b/>
          <w:bCs/>
          <w:color w:val="990000"/>
        </w:rPr>
      </w:pPr>
    </w:p>
    <w:p w14:paraId="0D440AA8" w14:textId="2900B4EC" w:rsidR="003C13F0" w:rsidRDefault="00B5792B" w:rsidP="00F7441A">
      <w:pPr>
        <w:spacing w:after="0" w:line="240" w:lineRule="auto"/>
        <w:rPr>
          <w:b/>
          <w:bCs/>
          <w:color w:val="990000"/>
        </w:rPr>
      </w:pPr>
      <w:r w:rsidRPr="00147ED2">
        <w:rPr>
          <w:b/>
          <w:bCs/>
          <w:color w:val="990000"/>
        </w:rPr>
        <w:t>Reflection</w:t>
      </w:r>
      <w:r w:rsidR="00903CE5">
        <w:rPr>
          <w:b/>
          <w:bCs/>
          <w:color w:val="990000"/>
        </w:rPr>
        <w:t xml:space="preserve"> Rubric</w:t>
      </w:r>
    </w:p>
    <w:p w14:paraId="0E470023" w14:textId="77777777" w:rsidR="00F7441A" w:rsidRPr="00147ED2" w:rsidRDefault="00F7441A" w:rsidP="00F7441A">
      <w:pPr>
        <w:spacing w:after="0" w:line="240" w:lineRule="auto"/>
        <w:rPr>
          <w:b/>
          <w:bCs/>
          <w:color w:val="990000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260"/>
        <w:gridCol w:w="1705"/>
        <w:gridCol w:w="1710"/>
        <w:gridCol w:w="2250"/>
        <w:gridCol w:w="2160"/>
      </w:tblGrid>
      <w:tr w:rsidR="003C13F0" w14:paraId="247E6C62" w14:textId="77777777" w:rsidTr="00F7441A">
        <w:tc>
          <w:tcPr>
            <w:tcW w:w="1260" w:type="dxa"/>
            <w:shd w:val="clear" w:color="auto" w:fill="E7E6E6" w:themeFill="background2"/>
          </w:tcPr>
          <w:p w14:paraId="7DA7D9B1" w14:textId="4E014BB7" w:rsidR="003C13F0" w:rsidRPr="00F91741" w:rsidRDefault="003C13F0" w:rsidP="00F7441A">
            <w:pPr>
              <w:rPr>
                <w:b/>
                <w:bCs/>
              </w:rPr>
            </w:pPr>
          </w:p>
        </w:tc>
        <w:tc>
          <w:tcPr>
            <w:tcW w:w="1705" w:type="dxa"/>
            <w:shd w:val="clear" w:color="auto" w:fill="E7E6E6" w:themeFill="background2"/>
          </w:tcPr>
          <w:p w14:paraId="2B5761E0" w14:textId="77777777" w:rsidR="003C13F0" w:rsidRPr="00A15D28" w:rsidRDefault="003C13F0" w:rsidP="00F744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15D28">
              <w:rPr>
                <w:b/>
                <w:bCs/>
              </w:rPr>
              <w:t xml:space="preserve"> - Excellent</w:t>
            </w:r>
          </w:p>
        </w:tc>
        <w:tc>
          <w:tcPr>
            <w:tcW w:w="1710" w:type="dxa"/>
            <w:shd w:val="clear" w:color="auto" w:fill="E7E6E6" w:themeFill="background2"/>
          </w:tcPr>
          <w:p w14:paraId="52528A8B" w14:textId="77777777" w:rsidR="003C13F0" w:rsidRPr="00A15D28" w:rsidRDefault="003C13F0" w:rsidP="00F744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A15D28">
              <w:rPr>
                <w:b/>
                <w:bCs/>
              </w:rPr>
              <w:t xml:space="preserve"> - Good</w:t>
            </w:r>
          </w:p>
        </w:tc>
        <w:tc>
          <w:tcPr>
            <w:tcW w:w="2250" w:type="dxa"/>
            <w:shd w:val="clear" w:color="auto" w:fill="E7E6E6" w:themeFill="background2"/>
          </w:tcPr>
          <w:p w14:paraId="4399CADE" w14:textId="77777777" w:rsidR="003C13F0" w:rsidRPr="00A15D28" w:rsidRDefault="003C13F0" w:rsidP="00F744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A15D28">
              <w:rPr>
                <w:b/>
                <w:bCs/>
              </w:rPr>
              <w:t xml:space="preserve"> - Proficient</w:t>
            </w:r>
          </w:p>
        </w:tc>
        <w:tc>
          <w:tcPr>
            <w:tcW w:w="2160" w:type="dxa"/>
            <w:shd w:val="clear" w:color="auto" w:fill="E7E6E6" w:themeFill="background2"/>
          </w:tcPr>
          <w:p w14:paraId="7E086E5A" w14:textId="77777777" w:rsidR="003C13F0" w:rsidRPr="00A15D28" w:rsidRDefault="003C13F0" w:rsidP="00F744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15D28">
              <w:rPr>
                <w:b/>
                <w:bCs/>
              </w:rPr>
              <w:t xml:space="preserve"> - Poor</w:t>
            </w:r>
          </w:p>
        </w:tc>
      </w:tr>
      <w:tr w:rsidR="003C13F0" w14:paraId="052D688E" w14:textId="77777777" w:rsidTr="00F7441A">
        <w:trPr>
          <w:trHeight w:val="1160"/>
        </w:trPr>
        <w:tc>
          <w:tcPr>
            <w:tcW w:w="1260" w:type="dxa"/>
            <w:shd w:val="clear" w:color="auto" w:fill="auto"/>
          </w:tcPr>
          <w:p w14:paraId="21109E7B" w14:textId="35D2BB22" w:rsidR="003C13F0" w:rsidRPr="00A15D28" w:rsidRDefault="0064666F" w:rsidP="00F7441A">
            <w:pPr>
              <w:rPr>
                <w:b/>
                <w:bCs/>
              </w:rPr>
            </w:pPr>
            <w:r>
              <w:rPr>
                <w:b/>
                <w:bCs/>
              </w:rPr>
              <w:t>Focus on Topic</w:t>
            </w:r>
          </w:p>
        </w:tc>
        <w:tc>
          <w:tcPr>
            <w:tcW w:w="1705" w:type="dxa"/>
            <w:shd w:val="clear" w:color="auto" w:fill="auto"/>
          </w:tcPr>
          <w:p w14:paraId="330BE874" w14:textId="7481F80F" w:rsidR="003C13F0" w:rsidRPr="00CB0317" w:rsidRDefault="0064666F" w:rsidP="00F7441A">
            <w:r w:rsidRPr="00CB0317">
              <w:t>There is one clear, well-focused topic. Main idea stands out and is supported by detailed information.</w:t>
            </w:r>
          </w:p>
        </w:tc>
        <w:tc>
          <w:tcPr>
            <w:tcW w:w="1710" w:type="dxa"/>
            <w:shd w:val="clear" w:color="auto" w:fill="auto"/>
          </w:tcPr>
          <w:p w14:paraId="6AE1755E" w14:textId="6F1224EF" w:rsidR="003C13F0" w:rsidRPr="00CB0317" w:rsidRDefault="0064666F" w:rsidP="00F7441A">
            <w:r w:rsidRPr="00CB0317">
              <w:t xml:space="preserve">Main idea is </w:t>
            </w:r>
            <w:proofErr w:type="gramStart"/>
            <w:r w:rsidRPr="00CB0317">
              <w:t>clear</w:t>
            </w:r>
            <w:proofErr w:type="gramEnd"/>
            <w:r w:rsidRPr="00CB0317">
              <w:t xml:space="preserve"> but the supporting information is general.</w:t>
            </w:r>
          </w:p>
          <w:p w14:paraId="66607F12" w14:textId="77777777" w:rsidR="003C13F0" w:rsidRPr="00CB0317" w:rsidRDefault="003C13F0" w:rsidP="00F7441A">
            <w:pPr>
              <w:rPr>
                <w:b/>
                <w:bCs/>
              </w:rPr>
            </w:pPr>
          </w:p>
        </w:tc>
        <w:tc>
          <w:tcPr>
            <w:tcW w:w="2250" w:type="dxa"/>
            <w:shd w:val="clear" w:color="auto" w:fill="auto"/>
          </w:tcPr>
          <w:p w14:paraId="1EF7D359" w14:textId="3E61EAD5" w:rsidR="003C13F0" w:rsidRPr="00CB0317" w:rsidRDefault="0064666F" w:rsidP="00F7441A">
            <w:r w:rsidRPr="00CB0317">
              <w:t>Main idea is somewhat clear but there is a need for more supporting information.</w:t>
            </w:r>
          </w:p>
        </w:tc>
        <w:tc>
          <w:tcPr>
            <w:tcW w:w="2160" w:type="dxa"/>
            <w:shd w:val="clear" w:color="auto" w:fill="auto"/>
          </w:tcPr>
          <w:p w14:paraId="2473AFD6" w14:textId="067A3E2A" w:rsidR="003C13F0" w:rsidRPr="00CB0317" w:rsidRDefault="0064666F" w:rsidP="00F7441A">
            <w:r w:rsidRPr="00CB0317">
              <w:t>The main idea is not clear. There is a seemingly random collection of information.</w:t>
            </w:r>
          </w:p>
        </w:tc>
      </w:tr>
      <w:tr w:rsidR="003C13F0" w14:paraId="49B1DE64" w14:textId="77777777" w:rsidTr="00F7441A">
        <w:trPr>
          <w:trHeight w:val="1160"/>
        </w:trPr>
        <w:tc>
          <w:tcPr>
            <w:tcW w:w="1260" w:type="dxa"/>
            <w:shd w:val="clear" w:color="auto" w:fill="auto"/>
          </w:tcPr>
          <w:p w14:paraId="3A10D1D3" w14:textId="77777777" w:rsidR="003C13F0" w:rsidRDefault="003C13F0" w:rsidP="00F7441A">
            <w:pPr>
              <w:rPr>
                <w:b/>
                <w:bCs/>
              </w:rPr>
            </w:pPr>
            <w:r>
              <w:rPr>
                <w:b/>
                <w:bCs/>
              </w:rPr>
              <w:t>Statement of Cause</w:t>
            </w:r>
          </w:p>
        </w:tc>
        <w:tc>
          <w:tcPr>
            <w:tcW w:w="1705" w:type="dxa"/>
            <w:shd w:val="clear" w:color="auto" w:fill="auto"/>
          </w:tcPr>
          <w:p w14:paraId="324E5502" w14:textId="77777777" w:rsidR="003C13F0" w:rsidRPr="00CB0317" w:rsidRDefault="003C13F0" w:rsidP="00F7441A">
            <w:r w:rsidRPr="00CB0317">
              <w:t>The student clearly states the cause giving supportive details and examples</w:t>
            </w:r>
          </w:p>
        </w:tc>
        <w:tc>
          <w:tcPr>
            <w:tcW w:w="1710" w:type="dxa"/>
            <w:shd w:val="clear" w:color="auto" w:fill="auto"/>
          </w:tcPr>
          <w:p w14:paraId="022000E7" w14:textId="77777777" w:rsidR="003C13F0" w:rsidRPr="00CB0317" w:rsidRDefault="003C13F0" w:rsidP="00F7441A">
            <w:r w:rsidRPr="00CB0317">
              <w:t>The student states the clause and provides 1-2 supporting details and/or examples.</w:t>
            </w:r>
          </w:p>
        </w:tc>
        <w:tc>
          <w:tcPr>
            <w:tcW w:w="2250" w:type="dxa"/>
            <w:shd w:val="clear" w:color="auto" w:fill="auto"/>
          </w:tcPr>
          <w:p w14:paraId="20CF42DC" w14:textId="77777777" w:rsidR="003C13F0" w:rsidRPr="00CB0317" w:rsidRDefault="003C13F0" w:rsidP="00F7441A">
            <w:r w:rsidRPr="00CB0317">
              <w:t>The student states the clause but no details and/or examples are given.</w:t>
            </w:r>
          </w:p>
        </w:tc>
        <w:tc>
          <w:tcPr>
            <w:tcW w:w="2160" w:type="dxa"/>
            <w:shd w:val="clear" w:color="auto" w:fill="auto"/>
          </w:tcPr>
          <w:p w14:paraId="4A44BA74" w14:textId="77777777" w:rsidR="003C13F0" w:rsidRPr="00CB0317" w:rsidRDefault="003C13F0" w:rsidP="00F7441A">
            <w:r w:rsidRPr="00CB0317">
              <w:t>The student does not adequately state the cause nor provide any examples.</w:t>
            </w:r>
          </w:p>
        </w:tc>
      </w:tr>
      <w:tr w:rsidR="003C13F0" w14:paraId="27B37796" w14:textId="77777777" w:rsidTr="00F7441A">
        <w:trPr>
          <w:trHeight w:val="1160"/>
        </w:trPr>
        <w:tc>
          <w:tcPr>
            <w:tcW w:w="1260" w:type="dxa"/>
            <w:shd w:val="clear" w:color="auto" w:fill="auto"/>
          </w:tcPr>
          <w:p w14:paraId="47AD6B88" w14:textId="1FD2B2FB" w:rsidR="003C13F0" w:rsidRDefault="0064666F" w:rsidP="00F7441A">
            <w:pPr>
              <w:rPr>
                <w:b/>
                <w:bCs/>
              </w:rPr>
            </w:pPr>
            <w:r>
              <w:rPr>
                <w:b/>
                <w:bCs/>
              </w:rPr>
              <w:t>Support for Content</w:t>
            </w:r>
          </w:p>
        </w:tc>
        <w:tc>
          <w:tcPr>
            <w:tcW w:w="1705" w:type="dxa"/>
            <w:shd w:val="clear" w:color="auto" w:fill="auto"/>
          </w:tcPr>
          <w:p w14:paraId="63032C00" w14:textId="77777777" w:rsidR="003C13F0" w:rsidRPr="00CB0317" w:rsidRDefault="003C13F0" w:rsidP="00F7441A">
            <w:r w:rsidRPr="00CB0317">
              <w:t>The student identified a reasonable solution to the cause.</w:t>
            </w:r>
          </w:p>
        </w:tc>
        <w:tc>
          <w:tcPr>
            <w:tcW w:w="1710" w:type="dxa"/>
            <w:shd w:val="clear" w:color="auto" w:fill="auto"/>
          </w:tcPr>
          <w:p w14:paraId="0BBBF5E9" w14:textId="263CB191" w:rsidR="003C13F0" w:rsidRPr="00CB0317" w:rsidRDefault="0064666F" w:rsidP="00F7441A">
            <w:r w:rsidRPr="00CB0317">
              <w:t xml:space="preserve">Relevant, telling, quality details give the reader important information that </w:t>
            </w:r>
            <w:r w:rsidRPr="00CB0317">
              <w:lastRenderedPageBreak/>
              <w:t>goes beyond the obvious or predictable.</w:t>
            </w:r>
          </w:p>
        </w:tc>
        <w:tc>
          <w:tcPr>
            <w:tcW w:w="2250" w:type="dxa"/>
            <w:shd w:val="clear" w:color="auto" w:fill="auto"/>
          </w:tcPr>
          <w:p w14:paraId="44D5B36D" w14:textId="6FEE8C13" w:rsidR="003C13F0" w:rsidRPr="00CB0317" w:rsidRDefault="0064666F" w:rsidP="00F7441A">
            <w:r w:rsidRPr="00CB0317">
              <w:lastRenderedPageBreak/>
              <w:t xml:space="preserve">Supporting details and information are relevant, but several key issues or portions </w:t>
            </w:r>
            <w:r w:rsidRPr="00CB0317">
              <w:lastRenderedPageBreak/>
              <w:t>of the storyline are unsupported.</w:t>
            </w:r>
          </w:p>
        </w:tc>
        <w:tc>
          <w:tcPr>
            <w:tcW w:w="2160" w:type="dxa"/>
            <w:shd w:val="clear" w:color="auto" w:fill="auto"/>
          </w:tcPr>
          <w:p w14:paraId="555136E3" w14:textId="360AE1C1" w:rsidR="003C13F0" w:rsidRPr="00CB0317" w:rsidRDefault="0064666F" w:rsidP="00F7441A">
            <w:r w:rsidRPr="00CB0317">
              <w:lastRenderedPageBreak/>
              <w:t>Supporting details and information are typically unclear or not related to the topic.</w:t>
            </w:r>
          </w:p>
        </w:tc>
      </w:tr>
      <w:tr w:rsidR="0064666F" w14:paraId="1B6A7D67" w14:textId="77777777" w:rsidTr="00F7441A">
        <w:trPr>
          <w:trHeight w:val="620"/>
        </w:trPr>
        <w:tc>
          <w:tcPr>
            <w:tcW w:w="1260" w:type="dxa"/>
            <w:shd w:val="clear" w:color="auto" w:fill="auto"/>
          </w:tcPr>
          <w:p w14:paraId="6B2D6D02" w14:textId="49F86FCF" w:rsidR="0064666F" w:rsidRDefault="0064666F" w:rsidP="00F7441A">
            <w:pPr>
              <w:rPr>
                <w:b/>
                <w:bCs/>
              </w:rPr>
            </w:pPr>
            <w:r>
              <w:rPr>
                <w:b/>
                <w:bCs/>
              </w:rPr>
              <w:t>Suggest Actions</w:t>
            </w:r>
          </w:p>
        </w:tc>
        <w:tc>
          <w:tcPr>
            <w:tcW w:w="1705" w:type="dxa"/>
            <w:shd w:val="clear" w:color="auto" w:fill="auto"/>
          </w:tcPr>
          <w:p w14:paraId="48BBE45B" w14:textId="5AE6291F" w:rsidR="0064666F" w:rsidRPr="00CB0317" w:rsidRDefault="0064666F" w:rsidP="00F7441A">
            <w:r w:rsidRPr="00CB0317">
              <w:t>The student identified a reasonable solution to the cause.</w:t>
            </w:r>
          </w:p>
        </w:tc>
        <w:tc>
          <w:tcPr>
            <w:tcW w:w="1710" w:type="dxa"/>
            <w:shd w:val="clear" w:color="auto" w:fill="auto"/>
          </w:tcPr>
          <w:p w14:paraId="6B344FFF" w14:textId="4AC46AB2" w:rsidR="0064666F" w:rsidRPr="00CB0317" w:rsidRDefault="0064666F" w:rsidP="00F7441A">
            <w:r w:rsidRPr="00CB0317">
              <w:t>The student identified a solution to the cause.</w:t>
            </w:r>
          </w:p>
        </w:tc>
        <w:tc>
          <w:tcPr>
            <w:tcW w:w="2250" w:type="dxa"/>
            <w:shd w:val="clear" w:color="auto" w:fill="auto"/>
          </w:tcPr>
          <w:p w14:paraId="50EDDAC7" w14:textId="0D78F75E" w:rsidR="0064666F" w:rsidRPr="00CB0317" w:rsidRDefault="0064666F" w:rsidP="00F7441A">
            <w:r w:rsidRPr="00CB0317">
              <w:t>The student identified a solution to the cause</w:t>
            </w:r>
            <w:r w:rsidR="702A706B" w:rsidRPr="00CB0317">
              <w:t>,</w:t>
            </w:r>
            <w:r w:rsidRPr="00CB0317">
              <w:t xml:space="preserve"> but the probability of the action is questionable.</w:t>
            </w:r>
          </w:p>
        </w:tc>
        <w:tc>
          <w:tcPr>
            <w:tcW w:w="2160" w:type="dxa"/>
            <w:shd w:val="clear" w:color="auto" w:fill="auto"/>
          </w:tcPr>
          <w:p w14:paraId="4FEEE8EC" w14:textId="2188BDAB" w:rsidR="0064666F" w:rsidRPr="00CB0317" w:rsidRDefault="0064666F" w:rsidP="00F7441A">
            <w:r w:rsidRPr="00CB0317">
              <w:t>The student was unable to identify a reasonable solution to the cause.</w:t>
            </w:r>
          </w:p>
        </w:tc>
      </w:tr>
    </w:tbl>
    <w:p w14:paraId="10AB3C5D" w14:textId="77777777" w:rsidR="00F7441A" w:rsidRDefault="00F7441A"/>
    <w:sectPr w:rsidR="00F7441A" w:rsidSect="007A0992">
      <w:headerReference w:type="default" r:id="rId8"/>
      <w:footerReference w:type="default" r:id="rId9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60F86" w14:textId="77777777" w:rsidR="00FE48D2" w:rsidRDefault="00FE48D2" w:rsidP="00F7441A">
      <w:pPr>
        <w:spacing w:after="0" w:line="240" w:lineRule="auto"/>
      </w:pPr>
      <w:r>
        <w:separator/>
      </w:r>
    </w:p>
  </w:endnote>
  <w:endnote w:type="continuationSeparator" w:id="0">
    <w:p w14:paraId="2CD38F27" w14:textId="77777777" w:rsidR="00FE48D2" w:rsidRDefault="00FE48D2" w:rsidP="00F74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6057" w14:textId="4AB57031" w:rsidR="00F7441A" w:rsidRDefault="00F7441A" w:rsidP="00F7441A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5FC05E3D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☒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Teacher</w:t>
    </w:r>
    <w:proofErr w:type="gramEnd"/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  </w:t>
    </w:r>
    <w:r w:rsidRPr="5FC05E3D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☐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Core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Model Stage: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APPLY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    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 Document Number: </w:t>
    </w:r>
    <w:r>
      <w:rPr>
        <w:rStyle w:val="normaltextrun"/>
        <w:rFonts w:ascii="Aptos" w:hAnsi="Aptos" w:cs="Segoe UI"/>
        <w:color w:val="000000" w:themeColor="text1"/>
        <w:sz w:val="22"/>
        <w:szCs w:val="22"/>
      </w:rPr>
      <w:t>20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</w:t>
    </w:r>
    <w:r w:rsidRPr="5FC05E3D">
      <w:rPr>
        <w:rStyle w:val="eop"/>
        <w:rFonts w:ascii="Aptos" w:hAnsi="Aptos" w:cs="Segoe UI"/>
        <w:color w:val="000000" w:themeColor="text1"/>
        <w:sz w:val="22"/>
        <w:szCs w:val="22"/>
      </w:rPr>
      <w:t> </w:t>
    </w:r>
  </w:p>
  <w:p w14:paraId="6101EFCD" w14:textId="3D95D965" w:rsidR="00F7441A" w:rsidRDefault="00F7441A" w:rsidP="00F7441A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00330067">
      <w:rPr>
        <w:rFonts w:ascii="MS Gothic" w:eastAsia="MS Gothic" w:hAnsi="MS Gothic" w:cs="Segoe UI" w:hint="eastAsia"/>
        <w:color w:val="000000"/>
        <w:sz w:val="22"/>
        <w:szCs w:val="22"/>
        <w:lang w:val="en"/>
      </w:rPr>
      <w:t>☐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> Student</w:t>
    </w:r>
    <w:proofErr w:type="gramEnd"/>
    <w:r>
      <w:rPr>
        <w:rStyle w:val="normaltextrun"/>
        <w:rFonts w:ascii="Arial" w:hAnsi="Arial" w:cs="Arial"/>
        <w:color w:val="000000"/>
        <w:sz w:val="22"/>
        <w:szCs w:val="22"/>
      </w:rPr>
      <w:t>     </w:t>
    </w:r>
    <w:r w:rsidRPr="00330067">
      <w:rPr>
        <w:rFonts w:ascii="MS Gothic" w:eastAsia="MS Gothic" w:hAnsi="MS Gothic" w:cs="Segoe UI" w:hint="eastAsia"/>
        <w:color w:val="000000"/>
        <w:sz w:val="22"/>
        <w:szCs w:val="22"/>
        <w:lang w:val="en"/>
      </w:rPr>
      <w:t>☒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> Supplemental</w:t>
    </w:r>
    <w:r>
      <w:rPr>
        <w:rStyle w:val="normaltextrun"/>
        <w:rFonts w:ascii="Arial" w:hAnsi="Arial" w:cs="Arial"/>
        <w:color w:val="000000"/>
        <w:sz w:val="22"/>
        <w:szCs w:val="22"/>
      </w:rPr>
      <w:t xml:space="preserve">                                                          </w:t>
    </w:r>
    <w:r>
      <w:rPr>
        <w:rStyle w:val="normaltextrun"/>
        <w:rFonts w:ascii="Arial" w:hAnsi="Arial" w:cs="Arial"/>
        <w:color w:val="000000"/>
        <w:sz w:val="22"/>
        <w:szCs w:val="22"/>
      </w:rPr>
      <w:t xml:space="preserve">            </w:t>
    </w:r>
    <w:r w:rsidRPr="00A141AA">
      <w:rPr>
        <w:rFonts w:asciiTheme="majorHAnsi" w:eastAsia="Calibri" w:hAnsiTheme="majorHAnsi" w:cstheme="majorHAnsi"/>
      </w:rPr>
      <w:t>Revised: 06/03/2024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  <w:p w14:paraId="0061ED79" w14:textId="6C0E1505" w:rsidR="00F7441A" w:rsidRDefault="00F7441A">
    <w:pPr>
      <w:pStyle w:val="Footer"/>
    </w:pPr>
  </w:p>
  <w:p w14:paraId="2EFDD8B7" w14:textId="77777777" w:rsidR="00F7441A" w:rsidRDefault="00F74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B9EC1" w14:textId="77777777" w:rsidR="00FE48D2" w:rsidRDefault="00FE48D2" w:rsidP="00F7441A">
      <w:pPr>
        <w:spacing w:after="0" w:line="240" w:lineRule="auto"/>
      </w:pPr>
      <w:r>
        <w:separator/>
      </w:r>
    </w:p>
  </w:footnote>
  <w:footnote w:type="continuationSeparator" w:id="0">
    <w:p w14:paraId="7FF68F77" w14:textId="77777777" w:rsidR="00FE48D2" w:rsidRDefault="00FE48D2" w:rsidP="00F74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C5C8" w14:textId="04A066CC" w:rsidR="00F7441A" w:rsidRDefault="00F7441A">
    <w:pPr>
      <w:pStyle w:val="Header"/>
    </w:pPr>
    <w:r w:rsidRPr="007E14BE">
      <w:rPr>
        <w:noProof/>
      </w:rPr>
      <w:drawing>
        <wp:inline distT="0" distB="0" distL="0" distR="0" wp14:anchorId="189446A0" wp14:editId="0B66298A">
          <wp:extent cx="1600200" cy="276225"/>
          <wp:effectExtent l="0" t="0" r="0" b="9525"/>
          <wp:docPr id="92212876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121382" w14:textId="77777777" w:rsidR="00F7441A" w:rsidRDefault="00F74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21E"/>
    <w:multiLevelType w:val="hybridMultilevel"/>
    <w:tmpl w:val="360CEA1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2B0F"/>
    <w:multiLevelType w:val="hybridMultilevel"/>
    <w:tmpl w:val="3730B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9E07F3"/>
    <w:multiLevelType w:val="hybridMultilevel"/>
    <w:tmpl w:val="4C4C88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E032C1"/>
    <w:multiLevelType w:val="hybridMultilevel"/>
    <w:tmpl w:val="5F56E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BB8D"/>
    <w:multiLevelType w:val="hybridMultilevel"/>
    <w:tmpl w:val="C142A032"/>
    <w:lvl w:ilvl="0" w:tplc="1ED2AAEC">
      <w:start w:val="1"/>
      <w:numFmt w:val="upperLetter"/>
      <w:lvlText w:val="%1."/>
      <w:lvlJc w:val="left"/>
      <w:pPr>
        <w:ind w:left="360" w:hanging="360"/>
      </w:pPr>
    </w:lvl>
    <w:lvl w:ilvl="1" w:tplc="8A3472B8">
      <w:start w:val="1"/>
      <w:numFmt w:val="lowerLetter"/>
      <w:lvlText w:val="%2."/>
      <w:lvlJc w:val="left"/>
      <w:pPr>
        <w:ind w:left="1080" w:hanging="360"/>
      </w:pPr>
    </w:lvl>
    <w:lvl w:ilvl="2" w:tplc="7D909562">
      <w:start w:val="1"/>
      <w:numFmt w:val="lowerRoman"/>
      <w:lvlText w:val="%3."/>
      <w:lvlJc w:val="right"/>
      <w:pPr>
        <w:ind w:left="1800" w:hanging="180"/>
      </w:pPr>
    </w:lvl>
    <w:lvl w:ilvl="3" w:tplc="3AB20E9E">
      <w:start w:val="1"/>
      <w:numFmt w:val="decimal"/>
      <w:lvlText w:val="%4."/>
      <w:lvlJc w:val="left"/>
      <w:pPr>
        <w:ind w:left="2520" w:hanging="360"/>
      </w:pPr>
    </w:lvl>
    <w:lvl w:ilvl="4" w:tplc="22580CD4">
      <w:start w:val="1"/>
      <w:numFmt w:val="lowerLetter"/>
      <w:lvlText w:val="%5."/>
      <w:lvlJc w:val="left"/>
      <w:pPr>
        <w:ind w:left="3240" w:hanging="360"/>
      </w:pPr>
    </w:lvl>
    <w:lvl w:ilvl="5" w:tplc="614ACB92">
      <w:start w:val="1"/>
      <w:numFmt w:val="lowerRoman"/>
      <w:lvlText w:val="%6."/>
      <w:lvlJc w:val="right"/>
      <w:pPr>
        <w:ind w:left="3960" w:hanging="180"/>
      </w:pPr>
    </w:lvl>
    <w:lvl w:ilvl="6" w:tplc="40E4CF66">
      <w:start w:val="1"/>
      <w:numFmt w:val="decimal"/>
      <w:lvlText w:val="%7."/>
      <w:lvlJc w:val="left"/>
      <w:pPr>
        <w:ind w:left="4680" w:hanging="360"/>
      </w:pPr>
    </w:lvl>
    <w:lvl w:ilvl="7" w:tplc="F0DCEC7C">
      <w:start w:val="1"/>
      <w:numFmt w:val="lowerLetter"/>
      <w:lvlText w:val="%8."/>
      <w:lvlJc w:val="left"/>
      <w:pPr>
        <w:ind w:left="5400" w:hanging="360"/>
      </w:pPr>
    </w:lvl>
    <w:lvl w:ilvl="8" w:tplc="FF90BA82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001F49"/>
    <w:multiLevelType w:val="hybridMultilevel"/>
    <w:tmpl w:val="22CEBC7E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390289"/>
    <w:multiLevelType w:val="hybridMultilevel"/>
    <w:tmpl w:val="8B40B0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3725C"/>
    <w:multiLevelType w:val="hybridMultilevel"/>
    <w:tmpl w:val="01B283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73FDD"/>
    <w:multiLevelType w:val="hybridMultilevel"/>
    <w:tmpl w:val="9B56A2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430D54"/>
    <w:multiLevelType w:val="hybridMultilevel"/>
    <w:tmpl w:val="26C83E90"/>
    <w:lvl w:ilvl="0" w:tplc="11DA33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7FACD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BE82F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C42C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92C2C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200F36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7F829C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D50D1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F566E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E10FC3"/>
    <w:multiLevelType w:val="hybridMultilevel"/>
    <w:tmpl w:val="FEE6596C"/>
    <w:lvl w:ilvl="0" w:tplc="0CC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06FBD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DD64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C42D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ACC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078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386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A73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EEBC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299396">
    <w:abstractNumId w:val="4"/>
  </w:num>
  <w:num w:numId="2" w16cid:durableId="843592833">
    <w:abstractNumId w:val="10"/>
  </w:num>
  <w:num w:numId="3" w16cid:durableId="1752118946">
    <w:abstractNumId w:val="3"/>
  </w:num>
  <w:num w:numId="4" w16cid:durableId="381439203">
    <w:abstractNumId w:val="8"/>
  </w:num>
  <w:num w:numId="5" w16cid:durableId="1776363395">
    <w:abstractNumId w:val="2"/>
  </w:num>
  <w:num w:numId="6" w16cid:durableId="459231750">
    <w:abstractNumId w:val="1"/>
  </w:num>
  <w:num w:numId="7" w16cid:durableId="2091002202">
    <w:abstractNumId w:val="5"/>
  </w:num>
  <w:num w:numId="8" w16cid:durableId="1093621537">
    <w:abstractNumId w:val="9"/>
  </w:num>
  <w:num w:numId="9" w16cid:durableId="1782260091">
    <w:abstractNumId w:val="0"/>
  </w:num>
  <w:num w:numId="10" w16cid:durableId="511997153">
    <w:abstractNumId w:val="7"/>
  </w:num>
  <w:num w:numId="11" w16cid:durableId="1163471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EE0"/>
    <w:rsid w:val="00012091"/>
    <w:rsid w:val="00023E63"/>
    <w:rsid w:val="00055278"/>
    <w:rsid w:val="000E1254"/>
    <w:rsid w:val="0011577D"/>
    <w:rsid w:val="001307D5"/>
    <w:rsid w:val="00147ED2"/>
    <w:rsid w:val="00154981"/>
    <w:rsid w:val="00177528"/>
    <w:rsid w:val="0018707B"/>
    <w:rsid w:val="001B39D0"/>
    <w:rsid w:val="001C0034"/>
    <w:rsid w:val="001C0738"/>
    <w:rsid w:val="001C3BCF"/>
    <w:rsid w:val="00217BE5"/>
    <w:rsid w:val="002420C1"/>
    <w:rsid w:val="00284BC8"/>
    <w:rsid w:val="00290DA1"/>
    <w:rsid w:val="00290EBC"/>
    <w:rsid w:val="00295BD1"/>
    <w:rsid w:val="00304F58"/>
    <w:rsid w:val="00306547"/>
    <w:rsid w:val="0031741E"/>
    <w:rsid w:val="00321DC7"/>
    <w:rsid w:val="003565BA"/>
    <w:rsid w:val="00380C7B"/>
    <w:rsid w:val="00383C12"/>
    <w:rsid w:val="003C13F0"/>
    <w:rsid w:val="004308C9"/>
    <w:rsid w:val="00445721"/>
    <w:rsid w:val="00460F5F"/>
    <w:rsid w:val="00480ED8"/>
    <w:rsid w:val="004C0964"/>
    <w:rsid w:val="00504C95"/>
    <w:rsid w:val="00572698"/>
    <w:rsid w:val="00597BB8"/>
    <w:rsid w:val="005D3182"/>
    <w:rsid w:val="006257A6"/>
    <w:rsid w:val="00634B20"/>
    <w:rsid w:val="0064666F"/>
    <w:rsid w:val="0065384D"/>
    <w:rsid w:val="00663226"/>
    <w:rsid w:val="00665465"/>
    <w:rsid w:val="00667AD2"/>
    <w:rsid w:val="00674418"/>
    <w:rsid w:val="006F64BB"/>
    <w:rsid w:val="007300E4"/>
    <w:rsid w:val="007A0992"/>
    <w:rsid w:val="007C12D5"/>
    <w:rsid w:val="007E350B"/>
    <w:rsid w:val="00824E84"/>
    <w:rsid w:val="00825FAA"/>
    <w:rsid w:val="008B1449"/>
    <w:rsid w:val="008F1902"/>
    <w:rsid w:val="00900867"/>
    <w:rsid w:val="0090183F"/>
    <w:rsid w:val="00902F25"/>
    <w:rsid w:val="00903CE5"/>
    <w:rsid w:val="00906EF8"/>
    <w:rsid w:val="009576D5"/>
    <w:rsid w:val="00966CBE"/>
    <w:rsid w:val="009737FB"/>
    <w:rsid w:val="00985148"/>
    <w:rsid w:val="009E50E1"/>
    <w:rsid w:val="00A029B7"/>
    <w:rsid w:val="00A15D28"/>
    <w:rsid w:val="00A53317"/>
    <w:rsid w:val="00A91AED"/>
    <w:rsid w:val="00AA1147"/>
    <w:rsid w:val="00B45120"/>
    <w:rsid w:val="00B5792B"/>
    <w:rsid w:val="00B7515F"/>
    <w:rsid w:val="00B77E6F"/>
    <w:rsid w:val="00B93848"/>
    <w:rsid w:val="00BA5009"/>
    <w:rsid w:val="00BB794B"/>
    <w:rsid w:val="00C777E0"/>
    <w:rsid w:val="00C77C66"/>
    <w:rsid w:val="00C82A16"/>
    <w:rsid w:val="00CA2E2C"/>
    <w:rsid w:val="00CB0317"/>
    <w:rsid w:val="00D00CD4"/>
    <w:rsid w:val="00D05E47"/>
    <w:rsid w:val="00D33F95"/>
    <w:rsid w:val="00D35601"/>
    <w:rsid w:val="00D53FF1"/>
    <w:rsid w:val="00DB4F60"/>
    <w:rsid w:val="00DC0EE0"/>
    <w:rsid w:val="00E10CF9"/>
    <w:rsid w:val="00E36B11"/>
    <w:rsid w:val="00E609D1"/>
    <w:rsid w:val="00E8193D"/>
    <w:rsid w:val="00E86590"/>
    <w:rsid w:val="00F50918"/>
    <w:rsid w:val="00F55688"/>
    <w:rsid w:val="00F7441A"/>
    <w:rsid w:val="00F8309A"/>
    <w:rsid w:val="00F91741"/>
    <w:rsid w:val="00FA456B"/>
    <w:rsid w:val="00FC15B3"/>
    <w:rsid w:val="00FE48D2"/>
    <w:rsid w:val="010C1CBB"/>
    <w:rsid w:val="025F8595"/>
    <w:rsid w:val="02966D7F"/>
    <w:rsid w:val="03811AA2"/>
    <w:rsid w:val="04323DE0"/>
    <w:rsid w:val="04C2B783"/>
    <w:rsid w:val="0A3D4AF2"/>
    <w:rsid w:val="0B8A4E2B"/>
    <w:rsid w:val="0BD91B53"/>
    <w:rsid w:val="0D74EBB4"/>
    <w:rsid w:val="0E8AA95A"/>
    <w:rsid w:val="1481AC6D"/>
    <w:rsid w:val="14F13FBE"/>
    <w:rsid w:val="162939F7"/>
    <w:rsid w:val="1C405644"/>
    <w:rsid w:val="20F6288A"/>
    <w:rsid w:val="250BDFD4"/>
    <w:rsid w:val="261E9F03"/>
    <w:rsid w:val="2D8939DB"/>
    <w:rsid w:val="2F19E150"/>
    <w:rsid w:val="353871E4"/>
    <w:rsid w:val="355CC0A4"/>
    <w:rsid w:val="3856286E"/>
    <w:rsid w:val="3A89C785"/>
    <w:rsid w:val="3B1689DF"/>
    <w:rsid w:val="3D7858BF"/>
    <w:rsid w:val="41085C9F"/>
    <w:rsid w:val="43B63157"/>
    <w:rsid w:val="4899C056"/>
    <w:rsid w:val="49942FEA"/>
    <w:rsid w:val="4A3D6C48"/>
    <w:rsid w:val="4E0D2F22"/>
    <w:rsid w:val="5D6FB7E2"/>
    <w:rsid w:val="5E25E626"/>
    <w:rsid w:val="6368761B"/>
    <w:rsid w:val="6805699A"/>
    <w:rsid w:val="7007B3AE"/>
    <w:rsid w:val="70131271"/>
    <w:rsid w:val="702A706B"/>
    <w:rsid w:val="70DC8BCD"/>
    <w:rsid w:val="72785C2E"/>
    <w:rsid w:val="72D68C77"/>
    <w:rsid w:val="7C0A7F25"/>
    <w:rsid w:val="7DAB9A66"/>
    <w:rsid w:val="7ED3738D"/>
    <w:rsid w:val="7F83A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7B5645"/>
  <w15:chartTrackingRefBased/>
  <w15:docId w15:val="{A3359D0A-2EFA-4A29-9F9D-C91FA630F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51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44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41A"/>
  </w:style>
  <w:style w:type="paragraph" w:styleId="Footer">
    <w:name w:val="footer"/>
    <w:basedOn w:val="Normal"/>
    <w:link w:val="FooterChar"/>
    <w:uiPriority w:val="99"/>
    <w:unhideWhenUsed/>
    <w:rsid w:val="00F744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41A"/>
  </w:style>
  <w:style w:type="paragraph" w:customStyle="1" w:styleId="paragraph">
    <w:name w:val="paragraph"/>
    <w:basedOn w:val="Normal"/>
    <w:rsid w:val="00F7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F7441A"/>
  </w:style>
  <w:style w:type="character" w:customStyle="1" w:styleId="eop">
    <w:name w:val="eop"/>
    <w:basedOn w:val="DefaultParagraphFont"/>
    <w:rsid w:val="00F74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D97928-002E-4C4D-9B7A-04D3E0607A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850D6F-C085-4365-9E9D-8FD640E4F06B}"/>
</file>

<file path=customXml/itemProps3.xml><?xml version="1.0" encoding="utf-8"?>
<ds:datastoreItem xmlns:ds="http://schemas.openxmlformats.org/officeDocument/2006/customXml" ds:itemID="{2D740768-9149-4D3E-879C-ADA51F213BFA}"/>
</file>

<file path=customXml/itemProps4.xml><?xml version="1.0" encoding="utf-8"?>
<ds:datastoreItem xmlns:ds="http://schemas.openxmlformats.org/officeDocument/2006/customXml" ds:itemID="{3EF5FFEF-EEB1-4CFF-85D6-10DC7E3D57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Ahmed</dc:creator>
  <cp:keywords/>
  <dc:description/>
  <cp:lastModifiedBy>Dimitrieska, Vesna</cp:lastModifiedBy>
  <cp:revision>2</cp:revision>
  <dcterms:created xsi:type="dcterms:W3CDTF">2024-06-17T15:57:00Z</dcterms:created>
  <dcterms:modified xsi:type="dcterms:W3CDTF">2024-06-17T15:57:00Z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4577af2d16cc7467d24420611a362dc6adbabb5e0197d96b3d0d977fdcaa0439</vt:lpwstr>
  </property>
  <property fmtid="{D5CDD505-2E9C-101B-9397-08002B2CF9AE}" pid="3" name="ContentTypeId">
    <vt:lpwstr>0x01010039FF05C4FB06BA4F9CC7E111D738469F</vt:lpwstr>
  </property>
</Properties>
</file>