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A7B5B6" w14:textId="77777777" w:rsidR="00621A94" w:rsidRDefault="0031750A" w:rsidP="00621A94">
      <w:pPr>
        <w:jc w:val="center"/>
        <w:rPr>
          <w:rFonts w:asciiTheme="majorHAnsi" w:eastAsia="Playfair Display" w:hAnsiTheme="majorHAnsi" w:cstheme="majorHAnsi"/>
          <w:b/>
          <w:bCs/>
          <w:sz w:val="28"/>
          <w:szCs w:val="28"/>
        </w:rPr>
      </w:pPr>
      <w:r w:rsidRPr="0031750A">
        <w:rPr>
          <w:rFonts w:asciiTheme="majorHAnsi" w:eastAsia="Playfair Display" w:hAnsiTheme="majorHAnsi" w:cstheme="majorHAnsi"/>
          <w:b/>
          <w:bCs/>
          <w:sz w:val="28"/>
          <w:szCs w:val="28"/>
        </w:rPr>
        <w:t>INSTRUCTIONS FOR VALUES ACTIVITY</w:t>
      </w:r>
    </w:p>
    <w:p w14:paraId="3196EEC6" w14:textId="17A09628" w:rsidR="00621A94" w:rsidRPr="00621A94" w:rsidRDefault="00621A94" w:rsidP="18C89503">
      <w:pPr>
        <w:jc w:val="center"/>
        <w:rPr>
          <w:rFonts w:asciiTheme="majorHAnsi" w:eastAsia="Playfair Display" w:hAnsiTheme="majorHAnsi" w:cstheme="majorBidi"/>
          <w:b/>
          <w:bCs/>
          <w:sz w:val="24"/>
          <w:szCs w:val="24"/>
        </w:rPr>
      </w:pPr>
      <w:r w:rsidRPr="18C89503">
        <w:rPr>
          <w:rFonts w:asciiTheme="majorHAnsi" w:eastAsia="Playfair Display" w:hAnsiTheme="majorHAnsi" w:cstheme="majorBidi"/>
          <w:b/>
          <w:bCs/>
          <w:sz w:val="24"/>
          <w:szCs w:val="24"/>
          <w:highlight w:val="yellow"/>
        </w:rPr>
        <w:t xml:space="preserve">Draft </w:t>
      </w:r>
      <w:r w:rsidR="00613CB5">
        <w:rPr>
          <w:rFonts w:asciiTheme="majorHAnsi" w:eastAsia="Playfair Display" w:hAnsiTheme="majorHAnsi" w:cstheme="majorBidi"/>
          <w:b/>
          <w:bCs/>
          <w:sz w:val="24"/>
          <w:szCs w:val="24"/>
        </w:rPr>
        <w:t>E</w:t>
      </w:r>
    </w:p>
    <w:p w14:paraId="6E63BF59" w14:textId="7EDDDB53" w:rsidR="00621A94" w:rsidRPr="002329D6" w:rsidRDefault="00621A94" w:rsidP="03A59AA4">
      <w:pPr>
        <w:jc w:val="right"/>
        <w:rPr>
          <w:rFonts w:asciiTheme="majorHAnsi" w:eastAsia="Playfair Display" w:hAnsiTheme="majorHAnsi" w:cstheme="majorBidi"/>
          <w:sz w:val="20"/>
          <w:szCs w:val="20"/>
        </w:rPr>
      </w:pPr>
      <w:bookmarkStart w:id="0" w:name="_Hlk148270968"/>
      <w:r w:rsidRPr="03A59AA4">
        <w:rPr>
          <w:rFonts w:asciiTheme="majorHAnsi" w:eastAsia="Playfair Display" w:hAnsiTheme="majorHAnsi" w:cstheme="majorBidi"/>
          <w:sz w:val="20"/>
          <w:szCs w:val="20"/>
        </w:rPr>
        <w:t xml:space="preserve">Revised: </w:t>
      </w:r>
      <w:r w:rsidR="00BE20E6" w:rsidRPr="03A59AA4">
        <w:rPr>
          <w:rFonts w:asciiTheme="majorHAnsi" w:eastAsia="Playfair Display" w:hAnsiTheme="majorHAnsi" w:cstheme="majorBidi"/>
          <w:sz w:val="20"/>
          <w:szCs w:val="20"/>
        </w:rPr>
        <w:t>0</w:t>
      </w:r>
      <w:r w:rsidR="00613CB5">
        <w:rPr>
          <w:rFonts w:asciiTheme="majorHAnsi" w:eastAsia="Playfair Display" w:hAnsiTheme="majorHAnsi" w:cstheme="majorBidi"/>
          <w:sz w:val="20"/>
          <w:szCs w:val="20"/>
        </w:rPr>
        <w:t>6</w:t>
      </w:r>
      <w:r w:rsidR="5F416506" w:rsidRPr="03A59AA4">
        <w:rPr>
          <w:rFonts w:asciiTheme="majorHAnsi" w:eastAsia="Playfair Display" w:hAnsiTheme="majorHAnsi" w:cstheme="majorBidi"/>
          <w:sz w:val="20"/>
          <w:szCs w:val="20"/>
        </w:rPr>
        <w:t>/</w:t>
      </w:r>
      <w:r w:rsidR="00613CB5">
        <w:rPr>
          <w:rFonts w:asciiTheme="majorHAnsi" w:eastAsia="Playfair Display" w:hAnsiTheme="majorHAnsi" w:cstheme="majorBidi"/>
          <w:sz w:val="20"/>
          <w:szCs w:val="20"/>
        </w:rPr>
        <w:t>0</w:t>
      </w:r>
      <w:r w:rsidR="5F416506" w:rsidRPr="03A59AA4">
        <w:rPr>
          <w:rFonts w:asciiTheme="majorHAnsi" w:eastAsia="Playfair Display" w:hAnsiTheme="majorHAnsi" w:cstheme="majorBidi"/>
          <w:sz w:val="20"/>
          <w:szCs w:val="20"/>
        </w:rPr>
        <w:t>1</w:t>
      </w:r>
      <w:r w:rsidRPr="03A59AA4">
        <w:rPr>
          <w:rFonts w:asciiTheme="majorHAnsi" w:eastAsia="Playfair Display" w:hAnsiTheme="majorHAnsi" w:cstheme="majorBidi"/>
          <w:sz w:val="20"/>
          <w:szCs w:val="20"/>
        </w:rPr>
        <w:t>/2</w:t>
      </w:r>
      <w:r w:rsidR="00BE20E6" w:rsidRPr="03A59AA4">
        <w:rPr>
          <w:rFonts w:asciiTheme="majorHAnsi" w:eastAsia="Playfair Display" w:hAnsiTheme="majorHAnsi" w:cstheme="majorBidi"/>
          <w:sz w:val="20"/>
          <w:szCs w:val="20"/>
        </w:rPr>
        <w:t>4</w:t>
      </w:r>
    </w:p>
    <w:bookmarkEnd w:id="0"/>
    <w:p w14:paraId="00000001" w14:textId="03B0BB69" w:rsidR="00D61C14" w:rsidRPr="0031750A" w:rsidRDefault="00D61C14" w:rsidP="0031750A">
      <w:pPr>
        <w:widowControl w:val="0"/>
        <w:spacing w:line="223" w:lineRule="auto"/>
        <w:jc w:val="center"/>
        <w:rPr>
          <w:rFonts w:asciiTheme="majorHAnsi" w:eastAsia="Playfair Display" w:hAnsiTheme="majorHAnsi" w:cstheme="majorHAnsi"/>
          <w:b/>
          <w:bCs/>
          <w:sz w:val="28"/>
          <w:szCs w:val="28"/>
        </w:rPr>
      </w:pPr>
    </w:p>
    <w:p w14:paraId="35BE9DF1" w14:textId="77777777" w:rsidR="0031750A" w:rsidRDefault="0031750A">
      <w:pPr>
        <w:widowControl w:val="0"/>
        <w:spacing w:line="223" w:lineRule="auto"/>
        <w:rPr>
          <w:rFonts w:asciiTheme="majorHAnsi" w:eastAsia="Playfair Display" w:hAnsiTheme="majorHAnsi" w:cstheme="majorHAnsi"/>
          <w:sz w:val="24"/>
          <w:szCs w:val="24"/>
        </w:rPr>
      </w:pPr>
    </w:p>
    <w:p w14:paraId="6661A6A4" w14:textId="2AF96737" w:rsidR="006C726D" w:rsidRDefault="006C726D" w:rsidP="0031750A">
      <w:pPr>
        <w:pStyle w:val="ListParagraph"/>
        <w:widowControl w:val="0"/>
        <w:numPr>
          <w:ilvl w:val="0"/>
          <w:numId w:val="2"/>
        </w:numPr>
        <w:spacing w:line="223" w:lineRule="auto"/>
        <w:rPr>
          <w:rFonts w:asciiTheme="majorHAnsi" w:eastAsia="Playfair Display" w:hAnsiTheme="majorHAnsi" w:cstheme="majorHAnsi"/>
          <w:sz w:val="24"/>
          <w:szCs w:val="24"/>
        </w:rPr>
      </w:pPr>
      <w:r>
        <w:rPr>
          <w:rFonts w:asciiTheme="majorHAnsi" w:eastAsia="Playfair Display" w:hAnsiTheme="majorHAnsi" w:cstheme="majorHAnsi"/>
          <w:sz w:val="24"/>
          <w:szCs w:val="24"/>
        </w:rPr>
        <w:t>Cut up the values tabs from the sheet in your folder.</w:t>
      </w:r>
    </w:p>
    <w:p w14:paraId="690912AE" w14:textId="77777777" w:rsidR="006C726D" w:rsidRDefault="006C726D" w:rsidP="006C726D">
      <w:pPr>
        <w:pStyle w:val="ListParagraph"/>
        <w:widowControl w:val="0"/>
        <w:spacing w:line="223" w:lineRule="auto"/>
        <w:rPr>
          <w:rFonts w:asciiTheme="majorHAnsi" w:eastAsia="Playfair Display" w:hAnsiTheme="majorHAnsi" w:cstheme="majorHAnsi"/>
          <w:sz w:val="24"/>
          <w:szCs w:val="24"/>
        </w:rPr>
      </w:pPr>
    </w:p>
    <w:p w14:paraId="3C07E3A1" w14:textId="774918B3" w:rsidR="0031750A" w:rsidRDefault="00E24864" w:rsidP="0031750A">
      <w:pPr>
        <w:pStyle w:val="ListParagraph"/>
        <w:widowControl w:val="0"/>
        <w:numPr>
          <w:ilvl w:val="0"/>
          <w:numId w:val="2"/>
        </w:numPr>
        <w:spacing w:line="223" w:lineRule="auto"/>
        <w:rPr>
          <w:rFonts w:asciiTheme="majorHAnsi" w:eastAsia="Playfair Display" w:hAnsiTheme="majorHAnsi" w:cstheme="majorHAnsi"/>
          <w:sz w:val="24"/>
          <w:szCs w:val="24"/>
        </w:rPr>
      </w:pPr>
      <w:r w:rsidRPr="0031750A">
        <w:rPr>
          <w:rFonts w:asciiTheme="majorHAnsi" w:eastAsia="Playfair Display" w:hAnsiTheme="majorHAnsi" w:cstheme="majorHAnsi"/>
          <w:sz w:val="24"/>
          <w:szCs w:val="24"/>
        </w:rPr>
        <w:t xml:space="preserve">Prioritize the value </w:t>
      </w:r>
      <w:r w:rsidR="006C726D">
        <w:rPr>
          <w:rFonts w:asciiTheme="majorHAnsi" w:eastAsia="Playfair Display" w:hAnsiTheme="majorHAnsi" w:cstheme="majorHAnsi"/>
          <w:sz w:val="24"/>
          <w:szCs w:val="24"/>
        </w:rPr>
        <w:t>tabs</w:t>
      </w:r>
      <w:r w:rsidRPr="0031750A">
        <w:rPr>
          <w:rFonts w:asciiTheme="majorHAnsi" w:eastAsia="Playfair Display" w:hAnsiTheme="majorHAnsi" w:cstheme="majorHAnsi"/>
          <w:sz w:val="24"/>
          <w:szCs w:val="24"/>
        </w:rPr>
        <w:t xml:space="preserve"> from most important </w:t>
      </w:r>
      <w:r w:rsidR="006C726D">
        <w:rPr>
          <w:rFonts w:asciiTheme="majorHAnsi" w:eastAsia="Playfair Display" w:hAnsiTheme="majorHAnsi" w:cstheme="majorHAnsi"/>
          <w:sz w:val="24"/>
          <w:szCs w:val="24"/>
        </w:rPr>
        <w:t xml:space="preserve">(#1) </w:t>
      </w:r>
      <w:r w:rsidRPr="0031750A">
        <w:rPr>
          <w:rFonts w:asciiTheme="majorHAnsi" w:eastAsia="Playfair Display" w:hAnsiTheme="majorHAnsi" w:cstheme="majorHAnsi"/>
          <w:sz w:val="24"/>
          <w:szCs w:val="24"/>
        </w:rPr>
        <w:t>to least important</w:t>
      </w:r>
      <w:r w:rsidR="006C726D">
        <w:rPr>
          <w:rFonts w:asciiTheme="majorHAnsi" w:eastAsia="Playfair Display" w:hAnsiTheme="majorHAnsi" w:cstheme="majorHAnsi"/>
          <w:sz w:val="24"/>
          <w:szCs w:val="24"/>
        </w:rPr>
        <w:t xml:space="preserve"> (#10)</w:t>
      </w:r>
      <w:r w:rsidR="0031750A">
        <w:rPr>
          <w:rFonts w:asciiTheme="majorHAnsi" w:eastAsia="Playfair Display" w:hAnsiTheme="majorHAnsi" w:cstheme="majorHAnsi"/>
          <w:sz w:val="24"/>
          <w:szCs w:val="24"/>
        </w:rPr>
        <w:t>.</w:t>
      </w:r>
    </w:p>
    <w:p w14:paraId="034F8AB7" w14:textId="77777777" w:rsidR="0031750A" w:rsidRDefault="0031750A" w:rsidP="0031750A">
      <w:pPr>
        <w:pStyle w:val="ListParagraph"/>
        <w:widowControl w:val="0"/>
        <w:spacing w:line="223" w:lineRule="auto"/>
        <w:rPr>
          <w:rFonts w:asciiTheme="majorHAnsi" w:eastAsia="Playfair Display" w:hAnsiTheme="majorHAnsi" w:cstheme="majorHAnsi"/>
          <w:sz w:val="24"/>
          <w:szCs w:val="24"/>
        </w:rPr>
      </w:pPr>
    </w:p>
    <w:p w14:paraId="55E92775" w14:textId="42D8DED3" w:rsidR="0031750A" w:rsidRDefault="00E24864" w:rsidP="0031750A">
      <w:pPr>
        <w:pStyle w:val="ListParagraph"/>
        <w:widowControl w:val="0"/>
        <w:numPr>
          <w:ilvl w:val="0"/>
          <w:numId w:val="2"/>
        </w:numPr>
        <w:spacing w:line="223" w:lineRule="auto"/>
        <w:rPr>
          <w:rFonts w:asciiTheme="majorHAnsi" w:eastAsia="Playfair Display" w:hAnsiTheme="majorHAnsi" w:cstheme="majorHAnsi"/>
          <w:sz w:val="24"/>
          <w:szCs w:val="24"/>
        </w:rPr>
      </w:pPr>
      <w:r w:rsidRPr="0031750A">
        <w:rPr>
          <w:rFonts w:asciiTheme="majorHAnsi" w:eastAsia="Playfair Display" w:hAnsiTheme="majorHAnsi" w:cstheme="majorHAnsi"/>
          <w:sz w:val="24"/>
          <w:szCs w:val="24"/>
        </w:rPr>
        <w:t xml:space="preserve">You can add a value of your own, if you choose, on the </w:t>
      </w:r>
      <w:r w:rsidR="006C726D">
        <w:rPr>
          <w:rFonts w:asciiTheme="majorHAnsi" w:eastAsia="Playfair Display" w:hAnsiTheme="majorHAnsi" w:cstheme="majorHAnsi"/>
          <w:sz w:val="24"/>
          <w:szCs w:val="24"/>
        </w:rPr>
        <w:t>blank tab</w:t>
      </w:r>
      <w:r w:rsidR="0031750A">
        <w:rPr>
          <w:rFonts w:asciiTheme="majorHAnsi" w:eastAsia="Playfair Display" w:hAnsiTheme="majorHAnsi" w:cstheme="majorHAnsi"/>
          <w:sz w:val="24"/>
          <w:szCs w:val="24"/>
        </w:rPr>
        <w:t>.</w:t>
      </w:r>
    </w:p>
    <w:p w14:paraId="3C06D0A4" w14:textId="77777777" w:rsidR="006C726D" w:rsidRPr="006C726D" w:rsidRDefault="006C726D" w:rsidP="006C726D">
      <w:pPr>
        <w:pStyle w:val="ListParagraph"/>
        <w:rPr>
          <w:rFonts w:asciiTheme="majorHAnsi" w:eastAsia="Playfair Display" w:hAnsiTheme="majorHAnsi" w:cstheme="majorHAnsi"/>
          <w:sz w:val="24"/>
          <w:szCs w:val="24"/>
        </w:rPr>
      </w:pPr>
    </w:p>
    <w:p w14:paraId="4C88ED5C" w14:textId="41249C1D" w:rsidR="006C726D" w:rsidRDefault="006C726D" w:rsidP="03A59AA4">
      <w:pPr>
        <w:pStyle w:val="ListParagraph"/>
        <w:widowControl w:val="0"/>
        <w:numPr>
          <w:ilvl w:val="0"/>
          <w:numId w:val="2"/>
        </w:numPr>
        <w:spacing w:line="223" w:lineRule="auto"/>
        <w:rPr>
          <w:rFonts w:asciiTheme="majorHAnsi" w:eastAsia="Playfair Display" w:hAnsiTheme="majorHAnsi" w:cstheme="majorBidi"/>
          <w:sz w:val="24"/>
          <w:szCs w:val="24"/>
          <w:lang w:val="en-US"/>
        </w:rPr>
      </w:pP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On the 3” x 5” card in your folder, write your name, date, and time on one side, and then list your values from #1 to #10.</w:t>
      </w:r>
    </w:p>
    <w:p w14:paraId="6C9B931D" w14:textId="77777777" w:rsidR="0031750A" w:rsidRPr="0031750A" w:rsidRDefault="0031750A" w:rsidP="0031750A">
      <w:pPr>
        <w:pStyle w:val="ListParagraph"/>
        <w:rPr>
          <w:rFonts w:asciiTheme="majorHAnsi" w:eastAsia="Playfair Display" w:hAnsiTheme="majorHAnsi" w:cstheme="majorHAnsi"/>
          <w:sz w:val="24"/>
          <w:szCs w:val="24"/>
        </w:rPr>
      </w:pPr>
    </w:p>
    <w:p w14:paraId="3C2FCD84" w14:textId="21F15242" w:rsidR="0031750A" w:rsidRDefault="00E24864" w:rsidP="03A59AA4">
      <w:pPr>
        <w:pStyle w:val="ListParagraph"/>
        <w:widowControl w:val="0"/>
        <w:numPr>
          <w:ilvl w:val="0"/>
          <w:numId w:val="2"/>
        </w:numPr>
        <w:spacing w:line="223" w:lineRule="auto"/>
        <w:rPr>
          <w:rFonts w:asciiTheme="majorHAnsi" w:eastAsia="Playfair Display" w:hAnsiTheme="majorHAnsi" w:cstheme="majorBidi"/>
          <w:sz w:val="24"/>
          <w:szCs w:val="24"/>
          <w:lang w:val="en-US"/>
        </w:rPr>
      </w:pP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Write your first name on a post-it note of each color</w:t>
      </w:r>
      <w:r w:rsidR="00613CB5">
        <w:rPr>
          <w:rFonts w:asciiTheme="majorHAnsi" w:eastAsia="Playfair Display" w:hAnsiTheme="majorHAnsi" w:cstheme="majorBidi"/>
          <w:sz w:val="24"/>
          <w:szCs w:val="24"/>
          <w:lang w:val="en-US"/>
        </w:rPr>
        <w:t>, large enough to fill up the post-it.</w:t>
      </w:r>
      <w:r w:rsidR="00024A2A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 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(Blue, </w:t>
      </w:r>
      <w:r w:rsidR="002C4F9C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Pink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, Yellow)</w:t>
      </w:r>
      <w:r w:rsidR="0031750A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.</w:t>
      </w:r>
    </w:p>
    <w:p w14:paraId="10EC0D29" w14:textId="77777777" w:rsidR="0031750A" w:rsidRPr="0031750A" w:rsidRDefault="0031750A" w:rsidP="0031750A">
      <w:pPr>
        <w:pStyle w:val="ListParagraph"/>
        <w:rPr>
          <w:rFonts w:asciiTheme="majorHAnsi" w:eastAsia="Playfair Display" w:hAnsiTheme="majorHAnsi" w:cstheme="majorHAnsi"/>
          <w:sz w:val="24"/>
          <w:szCs w:val="24"/>
        </w:rPr>
      </w:pPr>
    </w:p>
    <w:p w14:paraId="00000008" w14:textId="7CB7C857" w:rsidR="00D61C14" w:rsidRPr="002C4F9C" w:rsidRDefault="00E24864" w:rsidP="03A59AA4">
      <w:pPr>
        <w:pStyle w:val="ListParagraph"/>
        <w:widowControl w:val="0"/>
        <w:numPr>
          <w:ilvl w:val="0"/>
          <w:numId w:val="2"/>
        </w:numPr>
        <w:spacing w:line="223" w:lineRule="auto"/>
        <w:rPr>
          <w:rFonts w:asciiTheme="majorHAnsi" w:eastAsia="Playfair Display" w:hAnsiTheme="majorHAnsi" w:cstheme="majorBidi"/>
          <w:sz w:val="24"/>
          <w:szCs w:val="24"/>
          <w:lang w:val="en-US"/>
        </w:rPr>
      </w:pP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Place each post-it note under that value label posted in the front of the </w:t>
      </w:r>
      <w:r w:rsidR="002C4F9C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class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room</w:t>
      </w:r>
      <w:r w:rsidR="002C4F9C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 (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1</w:t>
      </w:r>
      <w:r w:rsidRPr="03A59AA4">
        <w:rPr>
          <w:rFonts w:asciiTheme="majorHAnsi" w:eastAsia="Playfair Display" w:hAnsiTheme="majorHAnsi" w:cstheme="majorBidi"/>
          <w:sz w:val="24"/>
          <w:szCs w:val="24"/>
          <w:vertAlign w:val="superscript"/>
          <w:lang w:val="en-US"/>
        </w:rPr>
        <w:t>st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, 2</w:t>
      </w:r>
      <w:r w:rsidRPr="03A59AA4">
        <w:rPr>
          <w:rFonts w:asciiTheme="majorHAnsi" w:eastAsia="Playfair Display" w:hAnsiTheme="majorHAnsi" w:cstheme="majorBidi"/>
          <w:sz w:val="24"/>
          <w:szCs w:val="24"/>
          <w:vertAlign w:val="superscript"/>
          <w:lang w:val="en-US"/>
        </w:rPr>
        <w:t>nd</w:t>
      </w:r>
      <w:r w:rsidR="002C4F9C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, and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 10</w:t>
      </w:r>
      <w:r w:rsidRPr="03A59AA4">
        <w:rPr>
          <w:rFonts w:asciiTheme="majorHAnsi" w:eastAsia="Playfair Display" w:hAnsiTheme="majorHAnsi" w:cstheme="majorBidi"/>
          <w:sz w:val="24"/>
          <w:szCs w:val="24"/>
          <w:vertAlign w:val="superscript"/>
          <w:lang w:val="en-US"/>
        </w:rPr>
        <w:t>th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 value</w:t>
      </w:r>
      <w:r w:rsidR="002C4F9C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s</w:t>
      </w: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)</w:t>
      </w:r>
      <w:r w:rsidR="002C4F9C"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>:</w:t>
      </w:r>
    </w:p>
    <w:p w14:paraId="00000009" w14:textId="318DBE2C" w:rsidR="00D61C14" w:rsidRPr="0031750A" w:rsidRDefault="00E24864">
      <w:pPr>
        <w:widowControl w:val="0"/>
        <w:numPr>
          <w:ilvl w:val="2"/>
          <w:numId w:val="1"/>
        </w:numPr>
        <w:spacing w:before="100" w:line="249" w:lineRule="auto"/>
        <w:rPr>
          <w:rFonts w:asciiTheme="majorHAnsi" w:eastAsia="Playfair Display" w:hAnsiTheme="majorHAnsi" w:cstheme="majorHAnsi"/>
          <w:sz w:val="24"/>
          <w:szCs w:val="24"/>
        </w:rPr>
      </w:pP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  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ab/>
        <w:t>Blue reflects your highest ranked value</w:t>
      </w:r>
    </w:p>
    <w:p w14:paraId="0000000A" w14:textId="34B0D932" w:rsidR="00D61C14" w:rsidRPr="0031750A" w:rsidRDefault="00E24864">
      <w:pPr>
        <w:widowControl w:val="0"/>
        <w:numPr>
          <w:ilvl w:val="2"/>
          <w:numId w:val="1"/>
        </w:numPr>
        <w:spacing w:before="100" w:line="249" w:lineRule="auto"/>
        <w:rPr>
          <w:rFonts w:asciiTheme="majorHAnsi" w:eastAsia="Playfair Display" w:hAnsiTheme="majorHAnsi" w:cstheme="majorHAnsi"/>
          <w:sz w:val="24"/>
          <w:szCs w:val="24"/>
        </w:rPr>
      </w:pP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   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ab/>
        <w:t xml:space="preserve">Pink </w:t>
      </w:r>
      <w:r w:rsidR="002C4F9C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reflects 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>your 2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  <w:vertAlign w:val="superscript"/>
        </w:rPr>
        <w:t>nd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 highest value</w:t>
      </w:r>
    </w:p>
    <w:p w14:paraId="0000000B" w14:textId="678B4875" w:rsidR="00D61C14" w:rsidRPr="0031750A" w:rsidRDefault="00E24864">
      <w:pPr>
        <w:widowControl w:val="0"/>
        <w:numPr>
          <w:ilvl w:val="2"/>
          <w:numId w:val="1"/>
        </w:numPr>
        <w:spacing w:before="100" w:line="249" w:lineRule="auto"/>
        <w:rPr>
          <w:rFonts w:asciiTheme="majorHAnsi" w:eastAsia="Playfair Display" w:hAnsiTheme="majorHAnsi" w:cstheme="majorHAnsi"/>
          <w:sz w:val="24"/>
          <w:szCs w:val="24"/>
        </w:rPr>
      </w:pP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   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ab/>
        <w:t>Yellow</w:t>
      </w:r>
      <w:r w:rsidR="002C4F9C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 reflects</w:t>
      </w:r>
      <w:r w:rsidRPr="0031750A">
        <w:rPr>
          <w:rFonts w:asciiTheme="majorHAnsi" w:eastAsia="Playfair Display" w:hAnsiTheme="majorHAnsi" w:cstheme="majorHAnsi"/>
          <w:b/>
          <w:i/>
          <w:sz w:val="24"/>
          <w:szCs w:val="24"/>
        </w:rPr>
        <w:t xml:space="preserve"> your least important value</w:t>
      </w:r>
    </w:p>
    <w:p w14:paraId="0000000C" w14:textId="77777777" w:rsidR="00D61C14" w:rsidRDefault="00D61C14">
      <w:pPr>
        <w:rPr>
          <w:rFonts w:asciiTheme="majorHAnsi" w:eastAsia="Playfair Display" w:hAnsiTheme="majorHAnsi" w:cstheme="majorHAnsi"/>
          <w:sz w:val="24"/>
          <w:szCs w:val="24"/>
        </w:rPr>
      </w:pPr>
    </w:p>
    <w:p w14:paraId="46FC1D76" w14:textId="7BE3E2B9" w:rsidR="00024A2A" w:rsidRDefault="00024A2A" w:rsidP="03A59AA4">
      <w:pPr>
        <w:pStyle w:val="ListParagraph"/>
        <w:numPr>
          <w:ilvl w:val="0"/>
          <w:numId w:val="2"/>
        </w:numPr>
        <w:rPr>
          <w:rFonts w:asciiTheme="majorHAnsi" w:eastAsia="Playfair Display" w:hAnsiTheme="majorHAnsi" w:cstheme="majorBidi"/>
          <w:sz w:val="24"/>
          <w:szCs w:val="24"/>
          <w:lang w:val="en-US"/>
        </w:rPr>
      </w:pPr>
      <w:r w:rsidRPr="03A59AA4">
        <w:rPr>
          <w:rFonts w:asciiTheme="majorHAnsi" w:eastAsia="Playfair Display" w:hAnsiTheme="majorHAnsi" w:cstheme="majorBidi"/>
          <w:sz w:val="24"/>
          <w:szCs w:val="24"/>
          <w:lang w:val="en-US"/>
        </w:rPr>
        <w:t xml:space="preserve">Save your card and values tabs in the envelope provided in your folder. Write your name on your envelope. </w:t>
      </w:r>
    </w:p>
    <w:p w14:paraId="1D1347D6" w14:textId="14A0DFA3" w:rsidR="00BE20E6" w:rsidRPr="00024A2A" w:rsidRDefault="00BE20E6" w:rsidP="00024A2A">
      <w:pPr>
        <w:pStyle w:val="ListParagraph"/>
        <w:numPr>
          <w:ilvl w:val="0"/>
          <w:numId w:val="2"/>
        </w:numPr>
        <w:rPr>
          <w:rFonts w:asciiTheme="majorHAnsi" w:eastAsia="Playfair Display" w:hAnsiTheme="majorHAnsi" w:cstheme="majorHAnsi"/>
          <w:sz w:val="24"/>
          <w:szCs w:val="24"/>
        </w:rPr>
      </w:pPr>
      <w:r>
        <w:rPr>
          <w:rFonts w:asciiTheme="majorHAnsi" w:eastAsia="Playfair Display" w:hAnsiTheme="majorHAnsi" w:cstheme="majorHAnsi"/>
          <w:sz w:val="24"/>
          <w:szCs w:val="24"/>
        </w:rPr>
        <w:t xml:space="preserve">Refer to the </w:t>
      </w:r>
      <w:r w:rsidRPr="00BE20E6">
        <w:rPr>
          <w:rFonts w:asciiTheme="majorHAnsi" w:eastAsia="Playfair Display" w:hAnsiTheme="majorHAnsi" w:cstheme="majorHAnsi"/>
          <w:i/>
          <w:iCs/>
          <w:sz w:val="24"/>
          <w:szCs w:val="24"/>
        </w:rPr>
        <w:t>Clarifying and Probing Questions</w:t>
      </w:r>
      <w:r>
        <w:rPr>
          <w:rFonts w:asciiTheme="majorHAnsi" w:eastAsia="Playfair Display" w:hAnsiTheme="majorHAnsi" w:cstheme="majorHAnsi"/>
          <w:sz w:val="24"/>
          <w:szCs w:val="24"/>
        </w:rPr>
        <w:t xml:space="preserve"> handout to prepare for discussion.</w:t>
      </w:r>
    </w:p>
    <w:sectPr w:rsidR="00BE20E6" w:rsidRPr="00024A2A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2F616" w14:textId="77777777" w:rsidR="005E28EE" w:rsidRDefault="005E28EE" w:rsidP="007A1D9F">
      <w:pPr>
        <w:spacing w:line="240" w:lineRule="auto"/>
      </w:pPr>
      <w:r>
        <w:separator/>
      </w:r>
    </w:p>
  </w:endnote>
  <w:endnote w:type="continuationSeparator" w:id="0">
    <w:p w14:paraId="3367011D" w14:textId="77777777" w:rsidR="005E28EE" w:rsidRDefault="005E28EE" w:rsidP="007A1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Quattrocento">
    <w:charset w:val="00"/>
    <w:family w:val="roman"/>
    <w:pitch w:val="variable"/>
    <w:sig w:usb0="800000BF" w:usb1="40000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A12F" w14:textId="5130DAF7" w:rsidR="00816A3B" w:rsidRDefault="03A59AA4" w:rsidP="03A59AA4">
    <w:pPr>
      <w:tabs>
        <w:tab w:val="center" w:pos="4680"/>
        <w:tab w:val="right" w:pos="9360"/>
      </w:tabs>
      <w:spacing w:line="240" w:lineRule="auto"/>
      <w:rPr>
        <w:rFonts w:ascii="Aptos" w:eastAsia="Aptos" w:hAnsi="Aptos" w:cs="Aptos"/>
        <w:color w:val="000000" w:themeColor="text1"/>
      </w:rPr>
    </w:pPr>
    <w:r w:rsidRPr="03A59AA4">
      <w:rPr>
        <w:rFonts w:ascii="Aptos" w:eastAsia="Aptos" w:hAnsi="Aptos" w:cs="Aptos"/>
        <w:color w:val="000000" w:themeColor="text1"/>
        <w:lang w:val="en-US"/>
      </w:rPr>
      <w:t xml:space="preserve">  </w:t>
    </w:r>
    <w:r w:rsidRPr="03A59AA4">
      <w:rPr>
        <w:rFonts w:ascii="MS Gothic" w:eastAsia="MS Gothic" w:hAnsi="MS Gothic" w:cs="MS Gothic"/>
        <w:color w:val="000000" w:themeColor="text1"/>
        <w:lang w:val="en-US"/>
      </w:rPr>
      <w:t>☒</w:t>
    </w:r>
    <w:r w:rsidRPr="03A59AA4">
      <w:rPr>
        <w:rFonts w:ascii="Aptos" w:eastAsia="Aptos" w:hAnsi="Aptos" w:cs="Aptos"/>
        <w:color w:val="000000" w:themeColor="text1"/>
        <w:lang w:val="en-US"/>
      </w:rPr>
      <w:t xml:space="preserve">  Teacher     </w:t>
    </w:r>
    <w:r w:rsidRPr="03A59AA4">
      <w:rPr>
        <w:rFonts w:ascii="MS Gothic" w:eastAsia="MS Gothic" w:hAnsi="MS Gothic" w:cs="MS Gothic"/>
        <w:color w:val="000000" w:themeColor="text1"/>
        <w:lang w:val="en-US"/>
      </w:rPr>
      <w:t>☒</w:t>
    </w:r>
    <w:r w:rsidRPr="03A59AA4">
      <w:rPr>
        <w:rFonts w:ascii="Aptos" w:eastAsia="Aptos" w:hAnsi="Aptos" w:cs="Aptos"/>
        <w:color w:val="000000" w:themeColor="text1"/>
        <w:lang w:val="en-US"/>
      </w:rPr>
      <w:t xml:space="preserve">  Core                                          Model Stage: DEFINE                       Document Number: 2</w:t>
    </w:r>
  </w:p>
  <w:p w14:paraId="179513C1" w14:textId="0AF01AE0" w:rsidR="00816A3B" w:rsidRDefault="03A59AA4">
    <w:pPr>
      <w:pStyle w:val="Footer"/>
    </w:pPr>
    <w:r w:rsidRPr="03A59AA4">
      <w:rPr>
        <w:rFonts w:ascii="Aptos" w:eastAsia="Aptos" w:hAnsi="Aptos" w:cs="Aptos"/>
        <w:color w:val="000000" w:themeColor="text1"/>
        <w:lang w:val="en-US"/>
      </w:rPr>
      <w:t xml:space="preserve">  </w:t>
    </w:r>
    <w:r w:rsidRPr="03A59AA4">
      <w:rPr>
        <w:rFonts w:ascii="MS Gothic" w:eastAsia="MS Gothic" w:hAnsi="MS Gothic" w:cs="MS Gothic"/>
        <w:color w:val="000000" w:themeColor="text1"/>
        <w:lang w:val="en-US"/>
      </w:rPr>
      <w:t>☐</w:t>
    </w:r>
    <w:r w:rsidRPr="03A59AA4">
      <w:rPr>
        <w:rFonts w:ascii="Aptos" w:eastAsia="Aptos" w:hAnsi="Aptos" w:cs="Aptos"/>
        <w:color w:val="000000" w:themeColor="text1"/>
        <w:lang w:val="en-US"/>
      </w:rPr>
      <w:t xml:space="preserve">  Student     </w:t>
    </w:r>
    <w:r w:rsidRPr="03A59AA4">
      <w:rPr>
        <w:rFonts w:ascii="MS Gothic" w:eastAsia="MS Gothic" w:hAnsi="MS Gothic" w:cs="MS Gothic"/>
        <w:color w:val="000000" w:themeColor="text1"/>
        <w:lang w:val="en-US"/>
      </w:rPr>
      <w:t>☐</w:t>
    </w:r>
    <w:r w:rsidRPr="03A59AA4">
      <w:rPr>
        <w:rFonts w:ascii="Aptos" w:eastAsia="Aptos" w:hAnsi="Aptos" w:cs="Aptos"/>
        <w:color w:val="000000" w:themeColor="text1"/>
        <w:lang w:val="en-US"/>
      </w:rPr>
      <w:t xml:space="preserve">  Supplemental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7E844" w14:textId="77777777" w:rsidR="005E28EE" w:rsidRDefault="005E28EE" w:rsidP="007A1D9F">
      <w:pPr>
        <w:spacing w:line="240" w:lineRule="auto"/>
      </w:pPr>
      <w:r>
        <w:separator/>
      </w:r>
    </w:p>
  </w:footnote>
  <w:footnote w:type="continuationSeparator" w:id="0">
    <w:p w14:paraId="4D795976" w14:textId="77777777" w:rsidR="005E28EE" w:rsidRDefault="005E28EE" w:rsidP="007A1D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B119" w14:textId="071E6F5A" w:rsidR="03A59AA4" w:rsidRDefault="03A59AA4" w:rsidP="03A59AA4">
    <w:pPr>
      <w:pStyle w:val="Header"/>
    </w:pPr>
    <w:r>
      <w:rPr>
        <w:noProof/>
      </w:rPr>
      <w:drawing>
        <wp:inline distT="0" distB="0" distL="0" distR="0" wp14:anchorId="473712D6" wp14:editId="50487C32">
          <wp:extent cx="1733550" cy="304800"/>
          <wp:effectExtent l="0" t="0" r="0" b="0"/>
          <wp:docPr id="1147871470" name="Picture 1147871470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3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957FF"/>
    <w:multiLevelType w:val="multilevel"/>
    <w:tmpl w:val="52B2DB1A"/>
    <w:lvl w:ilvl="0">
      <w:start w:val="1"/>
      <w:numFmt w:val="bullet"/>
      <w:lvlText w:val="•"/>
      <w:lvlJc w:val="right"/>
      <w:pPr>
        <w:ind w:left="0" w:firstLine="280"/>
      </w:pPr>
      <w:rPr>
        <w:rFonts w:ascii="Quattrocento" w:eastAsia="Quattrocento" w:hAnsi="Quattrocento" w:cs="Quattrocento"/>
        <w:b w:val="0"/>
        <w:i w:val="0"/>
        <w:smallCaps w:val="0"/>
        <w:strike w:val="0"/>
        <w:color w:val="000000"/>
        <w:sz w:val="56"/>
        <w:szCs w:val="56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•"/>
      <w:lvlJc w:val="right"/>
      <w:pPr>
        <w:ind w:left="1440" w:firstLine="240"/>
      </w:pPr>
      <w:rPr>
        <w:rFonts w:ascii="Quattrocento" w:eastAsia="Quattrocento" w:hAnsi="Quattrocento" w:cs="Quattrocento"/>
        <w:b w:val="0"/>
        <w:i w:val="0"/>
        <w:smallCaps w:val="0"/>
        <w:strike w:val="0"/>
        <w:color w:val="000000"/>
        <w:sz w:val="48"/>
        <w:szCs w:val="4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6F71155D"/>
    <w:multiLevelType w:val="hybridMultilevel"/>
    <w:tmpl w:val="558E7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B76BB"/>
    <w:multiLevelType w:val="hybridMultilevel"/>
    <w:tmpl w:val="F2FA1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884328">
    <w:abstractNumId w:val="0"/>
  </w:num>
  <w:num w:numId="2" w16cid:durableId="1499346596">
    <w:abstractNumId w:val="2"/>
  </w:num>
  <w:num w:numId="3" w16cid:durableId="554899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C14"/>
    <w:rsid w:val="00024A2A"/>
    <w:rsid w:val="001273BA"/>
    <w:rsid w:val="001F6E7D"/>
    <w:rsid w:val="002329D6"/>
    <w:rsid w:val="002C4F9C"/>
    <w:rsid w:val="0031750A"/>
    <w:rsid w:val="00331E40"/>
    <w:rsid w:val="003F5506"/>
    <w:rsid w:val="0043372C"/>
    <w:rsid w:val="004745DF"/>
    <w:rsid w:val="004C5E29"/>
    <w:rsid w:val="005838A5"/>
    <w:rsid w:val="005E28EE"/>
    <w:rsid w:val="00613CB5"/>
    <w:rsid w:val="00621A94"/>
    <w:rsid w:val="006314B9"/>
    <w:rsid w:val="006C726D"/>
    <w:rsid w:val="007A1D9F"/>
    <w:rsid w:val="00816A3B"/>
    <w:rsid w:val="0085697A"/>
    <w:rsid w:val="008767D3"/>
    <w:rsid w:val="0098780B"/>
    <w:rsid w:val="00AE469F"/>
    <w:rsid w:val="00BE20E6"/>
    <w:rsid w:val="00D61C14"/>
    <w:rsid w:val="00E06847"/>
    <w:rsid w:val="00E14113"/>
    <w:rsid w:val="00E24864"/>
    <w:rsid w:val="00E5736C"/>
    <w:rsid w:val="00ED2EC4"/>
    <w:rsid w:val="03A59AA4"/>
    <w:rsid w:val="18C89503"/>
    <w:rsid w:val="1D6F7B2B"/>
    <w:rsid w:val="330EB7D9"/>
    <w:rsid w:val="5F416506"/>
    <w:rsid w:val="6E528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CFA89"/>
  <w15:docId w15:val="{00DB2919-4F9E-40BD-B46B-82802D9D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3175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D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D9F"/>
  </w:style>
  <w:style w:type="paragraph" w:styleId="Footer">
    <w:name w:val="footer"/>
    <w:basedOn w:val="Normal"/>
    <w:link w:val="FooterChar"/>
    <w:uiPriority w:val="99"/>
    <w:unhideWhenUsed/>
    <w:rsid w:val="007A1D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5" ma:contentTypeDescription="Create a new document." ma:contentTypeScope="" ma:versionID="c0a582a14b69cfa2c720c56b94376996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0116372023841e673395abc111b6e42b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10E106-CFDA-40B7-BFF6-5594730E5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F8242-74E5-4D7B-A085-57CB38588A04}"/>
</file>

<file path=customXml/itemProps3.xml><?xml version="1.0" encoding="utf-8"?>
<ds:datastoreItem xmlns:ds="http://schemas.openxmlformats.org/officeDocument/2006/customXml" ds:itemID="{F0D16D06-319E-45B8-9131-EC4E61200E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>Indiana University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Dimitrieska, Vesna</dc:creator>
  <cp:lastModifiedBy>Dimitrieska, Vesna</cp:lastModifiedBy>
  <cp:revision>3</cp:revision>
  <dcterms:created xsi:type="dcterms:W3CDTF">2024-06-01T17:53:00Z</dcterms:created>
  <dcterms:modified xsi:type="dcterms:W3CDTF">2024-06-01T17:54:00Z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